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C615" w14:textId="77777777" w:rsidR="00A334BD" w:rsidRPr="00DC67FD" w:rsidRDefault="00A334BD" w:rsidP="00A334BD">
      <w:pPr>
        <w:pStyle w:val="Factsheet"/>
      </w:pPr>
      <w:r w:rsidRPr="00DC67FD">
        <w:t>2023 NSW State election</w:t>
      </w:r>
    </w:p>
    <w:p w14:paraId="21A91808" w14:textId="77777777" w:rsidR="00A334BD" w:rsidRPr="00A334BD" w:rsidRDefault="00000000" w:rsidP="00A334BD">
      <w:pPr>
        <w:pStyle w:val="Rule-blue"/>
      </w:pPr>
      <w:r>
        <w:pict w14:anchorId="33460E8D">
          <v:rect id="_x0000_i1025" style="width:190.45pt;height:4pt" o:hrpct="420" o:hrstd="t" o:hrnoshade="t" o:hr="t" fillcolor="#f48121 [3206]" stroked="f"/>
        </w:pict>
      </w:r>
    </w:p>
    <w:p w14:paraId="7931D637" w14:textId="36B2D15E" w:rsidR="00D76829" w:rsidRPr="00D76829" w:rsidRDefault="00A35EA1" w:rsidP="0083382F">
      <w:pPr>
        <w:pStyle w:val="Heading1"/>
        <w:spacing w:before="360"/>
      </w:pPr>
      <w:r>
        <w:t>S</w:t>
      </w:r>
      <w:r w:rsidR="00783471">
        <w:t>ome electoral districts in New</w:t>
      </w:r>
      <w:r w:rsidR="00A334BD">
        <w:t> </w:t>
      </w:r>
      <w:r w:rsidR="00783471">
        <w:t>South Wales have changed</w:t>
      </w:r>
      <w:r w:rsidR="005C39DD">
        <w:t xml:space="preserve"> </w:t>
      </w:r>
    </w:p>
    <w:p w14:paraId="050C04C5" w14:textId="5278714F" w:rsidR="00D76829" w:rsidRDefault="00D76829" w:rsidP="00A334BD">
      <w:r>
        <w:t xml:space="preserve">The 2023 NSW </w:t>
      </w:r>
      <w:r w:rsidR="00116633">
        <w:t>S</w:t>
      </w:r>
      <w:r>
        <w:t xml:space="preserve">tate election will be held on Saturday, </w:t>
      </w:r>
      <w:r w:rsidR="00A35EA1">
        <w:t xml:space="preserve">25 </w:t>
      </w:r>
      <w:r>
        <w:t>March.</w:t>
      </w:r>
    </w:p>
    <w:p w14:paraId="340D809E" w14:textId="30EFE250" w:rsidR="00D76829" w:rsidRDefault="00D76829" w:rsidP="00A334BD">
      <w:r>
        <w:t>Voting is compulsory.</w:t>
      </w:r>
    </w:p>
    <w:p w14:paraId="0DA747BB" w14:textId="77777777" w:rsidR="00EB4700" w:rsidRPr="00201370" w:rsidRDefault="00A35EA1" w:rsidP="00A334BD">
      <w:pPr>
        <w:pStyle w:val="Nospacebefore"/>
      </w:pPr>
      <w:r w:rsidRPr="00A35EA1">
        <w:t xml:space="preserve">Ahead of the election, </w:t>
      </w:r>
      <w:r>
        <w:t xml:space="preserve">some of </w:t>
      </w:r>
      <w:r w:rsidRPr="00A35EA1">
        <w:t>the electoral district</w:t>
      </w:r>
      <w:r>
        <w:t xml:space="preserve">s </w:t>
      </w:r>
      <w:r w:rsidRPr="00A35EA1">
        <w:t>(</w:t>
      </w:r>
      <w:r>
        <w:t xml:space="preserve">also called </w:t>
      </w:r>
      <w:r w:rsidRPr="00A35EA1">
        <w:t>electorate</w:t>
      </w:r>
      <w:r>
        <w:t>s</w:t>
      </w:r>
      <w:r w:rsidRPr="00A35EA1">
        <w:t xml:space="preserve">) </w:t>
      </w:r>
      <w:r>
        <w:t xml:space="preserve">have </w:t>
      </w:r>
      <w:r w:rsidRPr="00A35EA1">
        <w:t>changed</w:t>
      </w:r>
      <w:r>
        <w:t xml:space="preserve">. </w:t>
      </w:r>
      <w:r w:rsidR="00EB4700" w:rsidRPr="00201370">
        <w:t>Some electoral districts have:</w:t>
      </w:r>
    </w:p>
    <w:p w14:paraId="6577920B" w14:textId="77777777" w:rsidR="00EB4700" w:rsidRPr="00201370" w:rsidRDefault="00EB4700" w:rsidP="00A334BD">
      <w:pPr>
        <w:pStyle w:val="Bulletlist"/>
      </w:pPr>
      <w:r w:rsidRPr="00201370">
        <w:t>changed name</w:t>
      </w:r>
    </w:p>
    <w:p w14:paraId="372AAA48" w14:textId="77777777" w:rsidR="00EB4700" w:rsidRPr="00201370" w:rsidRDefault="00EB4700" w:rsidP="00A334BD">
      <w:pPr>
        <w:pStyle w:val="Bulletlist"/>
      </w:pPr>
      <w:r w:rsidRPr="00201370">
        <w:t>changed boundaries</w:t>
      </w:r>
    </w:p>
    <w:p w14:paraId="7AD3506A" w14:textId="18D71D74" w:rsidR="00EB4700" w:rsidRPr="00201370" w:rsidRDefault="00EB4700" w:rsidP="00A334BD">
      <w:pPr>
        <w:pStyle w:val="Bulletlist"/>
      </w:pPr>
      <w:r w:rsidRPr="00201370">
        <w:t>been removed and split into other districts</w:t>
      </w:r>
      <w:r>
        <w:t>, or</w:t>
      </w:r>
    </w:p>
    <w:p w14:paraId="17C0DE8F" w14:textId="77777777" w:rsidR="00EB4700" w:rsidRDefault="00EB4700" w:rsidP="00A334BD">
      <w:pPr>
        <w:pStyle w:val="Bulletlistlastline"/>
      </w:pPr>
      <w:r w:rsidRPr="00201370">
        <w:t>been newly created.</w:t>
      </w:r>
    </w:p>
    <w:p w14:paraId="63236A58" w14:textId="05F43C25" w:rsidR="00EB4700" w:rsidRPr="00201370" w:rsidRDefault="00EB4700" w:rsidP="00A334BD">
      <w:r w:rsidRPr="00201370">
        <w:t xml:space="preserve">This could mean that the </w:t>
      </w:r>
      <w:r w:rsidR="00116633">
        <w:t xml:space="preserve">electoral </w:t>
      </w:r>
      <w:r w:rsidRPr="00201370">
        <w:t>district you are enrolled to vote in has changed, even if your address has not.</w:t>
      </w:r>
    </w:p>
    <w:p w14:paraId="453627EA" w14:textId="68FAF779" w:rsidR="00A35EA1" w:rsidRPr="00A35EA1" w:rsidRDefault="00A35EA1" w:rsidP="0083382F">
      <w:pPr>
        <w:pStyle w:val="Heading2"/>
      </w:pPr>
      <w:r w:rsidRPr="00A35EA1">
        <w:t>Why have electoral districts changed?</w:t>
      </w:r>
    </w:p>
    <w:p w14:paraId="3E273072" w14:textId="35FB6125" w:rsidR="00A35EA1" w:rsidRPr="00A334BD" w:rsidRDefault="00A35EA1" w:rsidP="00A334BD">
      <w:pPr>
        <w:rPr>
          <w:spacing w:val="-2"/>
        </w:rPr>
      </w:pPr>
      <w:r w:rsidRPr="00A334BD">
        <w:rPr>
          <w:spacing w:val="-2"/>
        </w:rPr>
        <w:t xml:space="preserve">Over time, </w:t>
      </w:r>
      <w:r w:rsidR="00EB4700" w:rsidRPr="00A334BD">
        <w:rPr>
          <w:spacing w:val="-2"/>
        </w:rPr>
        <w:t xml:space="preserve">the population changes and </w:t>
      </w:r>
      <w:r w:rsidRPr="00A334BD">
        <w:rPr>
          <w:spacing w:val="-2"/>
        </w:rPr>
        <w:t>people move in and out of electoral districts. Electoral</w:t>
      </w:r>
      <w:r w:rsidR="002E5628" w:rsidRPr="00A334BD">
        <w:rPr>
          <w:spacing w:val="-2"/>
        </w:rPr>
        <w:t xml:space="preserve"> </w:t>
      </w:r>
      <w:r w:rsidRPr="00A334BD">
        <w:rPr>
          <w:spacing w:val="-2"/>
        </w:rPr>
        <w:t xml:space="preserve">districts are reviewed to make sure </w:t>
      </w:r>
      <w:r w:rsidR="002E5628" w:rsidRPr="00A334BD">
        <w:rPr>
          <w:spacing w:val="-2"/>
        </w:rPr>
        <w:t xml:space="preserve">that </w:t>
      </w:r>
      <w:r w:rsidR="00511A79" w:rsidRPr="00A334BD">
        <w:rPr>
          <w:spacing w:val="-2"/>
        </w:rPr>
        <w:t xml:space="preserve">all electoral </w:t>
      </w:r>
      <w:r w:rsidRPr="00A334BD">
        <w:rPr>
          <w:spacing w:val="-2"/>
        </w:rPr>
        <w:t>district</w:t>
      </w:r>
      <w:r w:rsidR="00511A79" w:rsidRPr="00A334BD">
        <w:rPr>
          <w:spacing w:val="-2"/>
        </w:rPr>
        <w:t xml:space="preserve">s across New South Wales </w:t>
      </w:r>
      <w:r w:rsidRPr="00A334BD">
        <w:rPr>
          <w:spacing w:val="-2"/>
        </w:rPr>
        <w:t>ha</w:t>
      </w:r>
      <w:r w:rsidR="00511A79" w:rsidRPr="00A334BD">
        <w:rPr>
          <w:spacing w:val="-2"/>
        </w:rPr>
        <w:t>ve</w:t>
      </w:r>
      <w:r w:rsidRPr="00A334BD">
        <w:rPr>
          <w:spacing w:val="-2"/>
        </w:rPr>
        <w:t xml:space="preserve"> </w:t>
      </w:r>
      <w:r w:rsidR="00116633" w:rsidRPr="00A334BD">
        <w:rPr>
          <w:spacing w:val="-2"/>
        </w:rPr>
        <w:t>approximately</w:t>
      </w:r>
      <w:r w:rsidRPr="00A334BD">
        <w:rPr>
          <w:spacing w:val="-2"/>
        </w:rPr>
        <w:t xml:space="preserve"> the same number of electors. This gives the people of New South Wales equal representation in Parliament. This review process is called </w:t>
      </w:r>
      <w:r w:rsidRPr="00A334BD">
        <w:rPr>
          <w:i/>
          <w:iCs/>
          <w:spacing w:val="-2"/>
        </w:rPr>
        <w:t>redistribution</w:t>
      </w:r>
      <w:r w:rsidRPr="00A334BD">
        <w:rPr>
          <w:spacing w:val="-2"/>
        </w:rPr>
        <w:t xml:space="preserve"> and is a requirement of the </w:t>
      </w:r>
      <w:r w:rsidRPr="00A334BD">
        <w:rPr>
          <w:i/>
          <w:iCs/>
          <w:spacing w:val="-2"/>
        </w:rPr>
        <w:t>Constitution Act 1902</w:t>
      </w:r>
      <w:r w:rsidRPr="00A334BD">
        <w:rPr>
          <w:spacing w:val="-2"/>
        </w:rPr>
        <w:t>.</w:t>
      </w:r>
    </w:p>
    <w:p w14:paraId="63E78783" w14:textId="07CFB72E" w:rsidR="00783471" w:rsidRPr="00783471" w:rsidRDefault="00EB4700" w:rsidP="0083382F">
      <w:pPr>
        <w:pStyle w:val="Heading2"/>
      </w:pPr>
      <w:r>
        <w:t>How</w:t>
      </w:r>
      <w:r w:rsidR="00783471" w:rsidRPr="00783471">
        <w:t xml:space="preserve"> can I find out if my district has changed?</w:t>
      </w:r>
    </w:p>
    <w:p w14:paraId="31881F8A" w14:textId="7C3B5E7F" w:rsidR="00783471" w:rsidRDefault="00783471" w:rsidP="00A334BD">
      <w:bookmarkStart w:id="0" w:name="_Hlk114584786"/>
      <w:r w:rsidRPr="00201370">
        <w:t xml:space="preserve">Before you get ready to vote, find out if your </w:t>
      </w:r>
      <w:r w:rsidR="00EB4700">
        <w:t xml:space="preserve">electoral </w:t>
      </w:r>
      <w:r w:rsidRPr="00201370">
        <w:t xml:space="preserve">district has changed by using </w:t>
      </w:r>
      <w:r w:rsidR="00EB4700">
        <w:t>the</w:t>
      </w:r>
      <w:r w:rsidRPr="00201370">
        <w:t xml:space="preserve"> </w:t>
      </w:r>
      <w:r w:rsidRPr="00BC7347">
        <w:rPr>
          <w:b/>
          <w:bCs/>
        </w:rPr>
        <w:t>Find my electorate</w:t>
      </w:r>
      <w:r w:rsidRPr="00201370">
        <w:t xml:space="preserve"> tool</w:t>
      </w:r>
      <w:r>
        <w:t xml:space="preserve"> on our website at </w:t>
      </w:r>
      <w:hyperlink r:id="rId8" w:history="1">
        <w:r w:rsidR="00EB2BDC">
          <w:rPr>
            <w:rStyle w:val="Hyperlink"/>
          </w:rPr>
          <w:t>elections.nsw.gov.au</w:t>
        </w:r>
      </w:hyperlink>
    </w:p>
    <w:p w14:paraId="70B1CD5D" w14:textId="2D794A3A" w:rsidR="00EB4700" w:rsidRPr="00A35EA1" w:rsidRDefault="00EB4700" w:rsidP="00A334BD">
      <w:r w:rsidRPr="00A35EA1">
        <w:t xml:space="preserve">Enter your enrolled address and click </w:t>
      </w:r>
      <w:r>
        <w:t>‘</w:t>
      </w:r>
      <w:r w:rsidRPr="00A35EA1">
        <w:t>Find</w:t>
      </w:r>
      <w:r>
        <w:t>’</w:t>
      </w:r>
      <w:r w:rsidRPr="00A35EA1">
        <w:t>. Your</w:t>
      </w:r>
      <w:r>
        <w:t xml:space="preserve"> </w:t>
      </w:r>
      <w:r w:rsidRPr="00A35EA1">
        <w:t>state electoral district will display on screen. Then</w:t>
      </w:r>
      <w:r>
        <w:t xml:space="preserve"> </w:t>
      </w:r>
      <w:r w:rsidRPr="00A35EA1">
        <w:t>click through to read information about your enrolled</w:t>
      </w:r>
      <w:r>
        <w:t xml:space="preserve"> </w:t>
      </w:r>
      <w:r w:rsidRPr="00A35EA1">
        <w:t>electoral district including where you can vote.</w:t>
      </w:r>
    </w:p>
    <w:p w14:paraId="73437BA7" w14:textId="77777777" w:rsidR="00EB4700" w:rsidRPr="00A35EA1" w:rsidRDefault="00EB4700" w:rsidP="00A334BD">
      <w:r w:rsidRPr="00A35EA1">
        <w:t>The</w:t>
      </w:r>
      <w:r>
        <w:t xml:space="preserve"> </w:t>
      </w:r>
      <w:r w:rsidRPr="00A35EA1">
        <w:t>electoral district you are enrolled</w:t>
      </w:r>
      <w:r>
        <w:t xml:space="preserve"> </w:t>
      </w:r>
      <w:r w:rsidRPr="00A35EA1">
        <w:t>in determines the candidates you</w:t>
      </w:r>
      <w:r>
        <w:t xml:space="preserve"> </w:t>
      </w:r>
      <w:r w:rsidRPr="00A35EA1">
        <w:t>can vote for at the upcoming</w:t>
      </w:r>
      <w:r>
        <w:t xml:space="preserve"> </w:t>
      </w:r>
      <w:r w:rsidRPr="00A35EA1">
        <w:t>2023 NSW State election.</w:t>
      </w:r>
    </w:p>
    <w:p w14:paraId="75023A8E" w14:textId="65DFC681" w:rsidR="00783471" w:rsidRDefault="00783471" w:rsidP="00A334BD">
      <w:r>
        <w:t>R</w:t>
      </w:r>
      <w:r w:rsidRPr="00401B71">
        <w:t>emember</w:t>
      </w:r>
      <w:r w:rsidR="00EB4700">
        <w:t xml:space="preserve">, </w:t>
      </w:r>
      <w:r w:rsidRPr="00401B71">
        <w:t>if you move address or change your name, it is your responsibility to keep your enrolment up to date.</w:t>
      </w:r>
    </w:p>
    <w:bookmarkEnd w:id="0"/>
    <w:p w14:paraId="1B56C5B9" w14:textId="1383513E" w:rsidR="00944A51" w:rsidRPr="00794705" w:rsidRDefault="00783471" w:rsidP="00AB38E2">
      <w:r>
        <w:rPr>
          <w:rFonts w:ascii="Arial" w:hAnsi="Arial"/>
        </w:rPr>
        <w:t xml:space="preserve">Find out </w:t>
      </w:r>
      <w:r>
        <w:t xml:space="preserve">more at </w:t>
      </w:r>
      <w:hyperlink r:id="rId9" w:history="1">
        <w:r w:rsidR="00781FEA" w:rsidRPr="005E37B5">
          <w:rPr>
            <w:rStyle w:val="Hyperlink"/>
          </w:rPr>
          <w:t>elections</w:t>
        </w:r>
        <w:r w:rsidR="003E22C0" w:rsidRPr="005E37B5">
          <w:rPr>
            <w:rStyle w:val="Hyperlink"/>
          </w:rPr>
          <w:t>.nsw.gov.au</w:t>
        </w:r>
      </w:hyperlink>
    </w:p>
    <w:sectPr w:rsidR="00944A51" w:rsidRPr="00794705" w:rsidSect="00A334BD">
      <w:footerReference w:type="default" r:id="rId10"/>
      <w:headerReference w:type="first" r:id="rId11"/>
      <w:footerReference w:type="first" r:id="rId12"/>
      <w:pgSz w:w="11906" w:h="16838" w:code="9"/>
      <w:pgMar w:top="1418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A862" w14:textId="77777777" w:rsidR="00CE16AB" w:rsidRDefault="00CE16AB" w:rsidP="001F1E58">
      <w:pPr>
        <w:spacing w:after="0"/>
      </w:pPr>
      <w:r>
        <w:separator/>
      </w:r>
    </w:p>
  </w:endnote>
  <w:endnote w:type="continuationSeparator" w:id="0">
    <w:p w14:paraId="5FA5C7E7" w14:textId="77777777" w:rsidR="00CE16AB" w:rsidRDefault="00CE16AB" w:rsidP="001F1E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5554" w14:textId="77777777" w:rsidR="0092009D" w:rsidRDefault="0092009D" w:rsidP="0092009D">
    <w:pPr>
      <w:pStyle w:val="Footer"/>
      <w:tabs>
        <w:tab w:val="clear" w:pos="4513"/>
        <w:tab w:val="clear" w:pos="9026"/>
        <w:tab w:val="right" w:pos="9360"/>
      </w:tabs>
    </w:pPr>
    <w:r>
      <w:t>231 Elizabeth Street SYDNEY NSW 2000 | GPO Box 832 Sydney NSW 2001</w:t>
    </w:r>
  </w:p>
  <w:p w14:paraId="656B316F" w14:textId="77777777" w:rsidR="0091792A" w:rsidRPr="0092009D" w:rsidRDefault="0092009D" w:rsidP="0092009D">
    <w:pPr>
      <w:pStyle w:val="Footer"/>
      <w:tabs>
        <w:tab w:val="clear" w:pos="4513"/>
        <w:tab w:val="clear" w:pos="9026"/>
        <w:tab w:val="right" w:pos="9071"/>
      </w:tabs>
      <w:rPr>
        <w:szCs w:val="16"/>
      </w:rPr>
    </w:pPr>
    <w:r>
      <w:rPr>
        <w:b/>
      </w:rPr>
      <w:t xml:space="preserve">T </w:t>
    </w:r>
    <w:r w:rsidRPr="0043023C">
      <w:t>1300</w:t>
    </w:r>
    <w:r>
      <w:t xml:space="preserve"> 135 736 | </w:t>
    </w:r>
    <w:r>
      <w:rPr>
        <w:b/>
      </w:rPr>
      <w:t>elections</w:t>
    </w:r>
    <w:r w:rsidRPr="0023102F">
      <w:rPr>
        <w:b/>
      </w:rPr>
      <w:t>.nsw.gov.au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C42E" w14:textId="53FCFAA0" w:rsidR="001C2BEE" w:rsidRPr="0092009D" w:rsidRDefault="0068214F" w:rsidP="0092009D">
    <w:pPr>
      <w:pStyle w:val="Footer"/>
      <w:tabs>
        <w:tab w:val="clear" w:pos="4513"/>
        <w:tab w:val="clear" w:pos="9026"/>
        <w:tab w:val="right" w:pos="9071"/>
      </w:tabs>
      <w:rPr>
        <w:szCs w:val="16"/>
      </w:rPr>
    </w:pPr>
    <w:r>
      <w:t>For more information about the 2023 NSW State election, visit elections.nsw.gov.au or call 1300 135 736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06F8" w14:textId="77777777" w:rsidR="00CE16AB" w:rsidRDefault="00CE16AB" w:rsidP="001F1E58">
      <w:pPr>
        <w:spacing w:after="0"/>
      </w:pPr>
      <w:r>
        <w:separator/>
      </w:r>
    </w:p>
  </w:footnote>
  <w:footnote w:type="continuationSeparator" w:id="0">
    <w:p w14:paraId="6A135CD0" w14:textId="77777777" w:rsidR="00CE16AB" w:rsidRDefault="00CE16AB" w:rsidP="001F1E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66E7" w14:textId="36B9A5C1" w:rsidR="00634B09" w:rsidRPr="00A334BD" w:rsidRDefault="00A334BD" w:rsidP="00A334BD">
    <w:pPr>
      <w:pStyle w:val="Header"/>
    </w:pPr>
    <w:bookmarkStart w:id="1" w:name="_Hlk107216836"/>
    <w:bookmarkStart w:id="2" w:name="_Hlk107216837"/>
    <w:bookmarkStart w:id="3" w:name="_Hlk107220877"/>
    <w:bookmarkStart w:id="4" w:name="_Hlk107220878"/>
    <w:r>
      <w:rPr>
        <w:noProof/>
      </w:rPr>
      <w:drawing>
        <wp:anchor distT="0" distB="360045" distL="114300" distR="114300" simplePos="0" relativeHeight="251659264" behindDoc="1" locked="0" layoutInCell="1" allowOverlap="1" wp14:anchorId="1A919BCA" wp14:editId="5F124ED3">
          <wp:simplePos x="0" y="0"/>
          <wp:positionH relativeFrom="margin">
            <wp:align>left</wp:align>
          </wp:positionH>
          <wp:positionV relativeFrom="page">
            <wp:posOffset>540385</wp:posOffset>
          </wp:positionV>
          <wp:extent cx="1040400" cy="428400"/>
          <wp:effectExtent l="0" t="0" r="7620" b="0"/>
          <wp:wrapTopAndBottom/>
          <wp:docPr id="62" name="Picture 62" descr="NSW Electoral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4C7"/>
    <w:multiLevelType w:val="hybridMultilevel"/>
    <w:tmpl w:val="252EDD1A"/>
    <w:lvl w:ilvl="0" w:tplc="93C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sz w:val="20"/>
        <w:u w:color="FFFFFF" w:themeColor="background1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B9D"/>
    <w:multiLevelType w:val="hybridMultilevel"/>
    <w:tmpl w:val="BA001156"/>
    <w:lvl w:ilvl="0" w:tplc="5FCECC7A">
      <w:start w:val="1"/>
      <w:numFmt w:val="decimal"/>
      <w:pStyle w:val="Numberedbull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5408"/>
    <w:multiLevelType w:val="multilevel"/>
    <w:tmpl w:val="FE50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257419"/>
    <w:multiLevelType w:val="hybridMultilevel"/>
    <w:tmpl w:val="C9AC523E"/>
    <w:lvl w:ilvl="0" w:tplc="81D668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6BB6"/>
        <w:spacing w:val="0"/>
        <w:sz w:val="20"/>
        <w:u w:color="FFFFFF" w:themeColor="background1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D352F"/>
    <w:multiLevelType w:val="multilevel"/>
    <w:tmpl w:val="E856EC40"/>
    <w:lvl w:ilvl="0">
      <w:start w:val="1"/>
      <w:numFmt w:val="bullet"/>
      <w:pStyle w:val="Bulletlis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  <w:color w:val="0066C6" w:themeColor="accent1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0066C6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5" w15:restartNumberingAfterBreak="0">
    <w:nsid w:val="25501B99"/>
    <w:multiLevelType w:val="multilevel"/>
    <w:tmpl w:val="824AEF58"/>
    <w:lvl w:ilvl="0">
      <w:start w:val="1"/>
      <w:numFmt w:val="decimal"/>
      <w:pStyle w:val="Numbered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6" w15:restartNumberingAfterBreak="0">
    <w:nsid w:val="30C83065"/>
    <w:multiLevelType w:val="hybridMultilevel"/>
    <w:tmpl w:val="8646A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4878"/>
    <w:multiLevelType w:val="hybridMultilevel"/>
    <w:tmpl w:val="8C0C3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201D"/>
    <w:multiLevelType w:val="hybridMultilevel"/>
    <w:tmpl w:val="6B60B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6F9D"/>
    <w:multiLevelType w:val="hybridMultilevel"/>
    <w:tmpl w:val="2F1EDFF0"/>
    <w:lvl w:ilvl="0" w:tplc="1D7A1154">
      <w:start w:val="1"/>
      <w:numFmt w:val="bullet"/>
      <w:pStyle w:val="Tabletextbullet"/>
      <w:lvlText w:val=""/>
      <w:lvlJc w:val="left"/>
      <w:pPr>
        <w:ind w:left="360" w:hanging="360"/>
      </w:pPr>
      <w:rPr>
        <w:rFonts w:ascii="Symbol" w:hAnsi="Symbol" w:hint="default"/>
        <w:color w:val="0066C6" w:themeColor="accent1"/>
      </w:rPr>
    </w:lvl>
    <w:lvl w:ilvl="1" w:tplc="023C077E">
      <w:numFmt w:val="decimal"/>
      <w:lvlText w:val=""/>
      <w:lvlJc w:val="left"/>
    </w:lvl>
    <w:lvl w:ilvl="2" w:tplc="EBB07A76">
      <w:numFmt w:val="decimal"/>
      <w:lvlText w:val=""/>
      <w:lvlJc w:val="left"/>
    </w:lvl>
    <w:lvl w:ilvl="3" w:tplc="674C5050">
      <w:numFmt w:val="decimal"/>
      <w:lvlText w:val=""/>
      <w:lvlJc w:val="left"/>
    </w:lvl>
    <w:lvl w:ilvl="4" w:tplc="9BC680A6">
      <w:numFmt w:val="decimal"/>
      <w:lvlText w:val=""/>
      <w:lvlJc w:val="left"/>
    </w:lvl>
    <w:lvl w:ilvl="5" w:tplc="C31E07CC">
      <w:numFmt w:val="decimal"/>
      <w:lvlText w:val=""/>
      <w:lvlJc w:val="left"/>
    </w:lvl>
    <w:lvl w:ilvl="6" w:tplc="896EA8A4">
      <w:numFmt w:val="decimal"/>
      <w:lvlText w:val=""/>
      <w:lvlJc w:val="left"/>
    </w:lvl>
    <w:lvl w:ilvl="7" w:tplc="4BA8E19E">
      <w:numFmt w:val="decimal"/>
      <w:lvlText w:val=""/>
      <w:lvlJc w:val="left"/>
    </w:lvl>
    <w:lvl w:ilvl="8" w:tplc="11426E76">
      <w:numFmt w:val="decimal"/>
      <w:lvlText w:val=""/>
      <w:lvlJc w:val="left"/>
    </w:lvl>
  </w:abstractNum>
  <w:abstractNum w:abstractNumId="10" w15:restartNumberingAfterBreak="0">
    <w:nsid w:val="3CA84ACC"/>
    <w:multiLevelType w:val="hybridMultilevel"/>
    <w:tmpl w:val="4E965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3ACD"/>
    <w:multiLevelType w:val="hybridMultilevel"/>
    <w:tmpl w:val="3940A20E"/>
    <w:lvl w:ilvl="0" w:tplc="86F83F9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2570"/>
    <w:multiLevelType w:val="hybridMultilevel"/>
    <w:tmpl w:val="96A84DEE"/>
    <w:lvl w:ilvl="0" w:tplc="3E1E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sz w:val="20"/>
        <w:u w:color="FFFFFF" w:themeColor="background1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7F6A"/>
    <w:multiLevelType w:val="hybridMultilevel"/>
    <w:tmpl w:val="9BC41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670F8"/>
    <w:multiLevelType w:val="hybridMultilevel"/>
    <w:tmpl w:val="216CB608"/>
    <w:lvl w:ilvl="0" w:tplc="D1843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sz w:val="20"/>
        <w:u w:color="FFFFFF" w:themeColor="background1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6119"/>
    <w:multiLevelType w:val="hybridMultilevel"/>
    <w:tmpl w:val="6728073A"/>
    <w:lvl w:ilvl="0" w:tplc="DAFC7FFA">
      <w:start w:val="1"/>
      <w:numFmt w:val="decimal"/>
      <w:pStyle w:val="Tablenumbered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4721"/>
    <w:multiLevelType w:val="hybridMultilevel"/>
    <w:tmpl w:val="EB5A5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431F6"/>
    <w:multiLevelType w:val="hybridMultilevel"/>
    <w:tmpl w:val="E97A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9" w15:restartNumberingAfterBreak="0">
    <w:nsid w:val="62095002"/>
    <w:multiLevelType w:val="hybridMultilevel"/>
    <w:tmpl w:val="56E06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03385"/>
    <w:multiLevelType w:val="multilevel"/>
    <w:tmpl w:val="587A91DE"/>
    <w:lvl w:ilvl="0">
      <w:start w:val="1"/>
      <w:numFmt w:val="bullet"/>
      <w:pStyle w:val="Bulletlistindent"/>
      <w:lvlText w:val=""/>
      <w:lvlJc w:val="left"/>
      <w:pPr>
        <w:ind w:left="680" w:hanging="340"/>
      </w:pPr>
      <w:rPr>
        <w:rFonts w:ascii="Symbol" w:hAnsi="Symbol" w:hint="default"/>
        <w:color w:val="0066C6" w:themeColor="accent1"/>
      </w:rPr>
    </w:lvl>
    <w:lvl w:ilvl="1">
      <w:start w:val="1"/>
      <w:numFmt w:val="bullet"/>
      <w:lvlText w:val="−"/>
      <w:lvlJc w:val="left"/>
      <w:pPr>
        <w:ind w:left="1020" w:hanging="340"/>
      </w:pPr>
      <w:rPr>
        <w:rFonts w:ascii="Arial" w:hAnsi="Arial" w:hint="default"/>
        <w:color w:val="0066C6" w:themeColor="accent1"/>
      </w:rPr>
    </w:lvl>
    <w:lvl w:ilvl="2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0" w:hanging="340"/>
      </w:pPr>
      <w:rPr>
        <w:rFonts w:ascii="Wingdings" w:hAnsi="Wingdings" w:hint="default"/>
      </w:rPr>
    </w:lvl>
  </w:abstractNum>
  <w:abstractNum w:abstractNumId="21" w15:restartNumberingAfterBreak="0">
    <w:nsid w:val="668714B3"/>
    <w:multiLevelType w:val="hybridMultilevel"/>
    <w:tmpl w:val="AC000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49B"/>
    <w:multiLevelType w:val="hybridMultilevel"/>
    <w:tmpl w:val="C0E6D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764DB"/>
    <w:multiLevelType w:val="multilevel"/>
    <w:tmpl w:val="DF0C61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%1.%2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33511E9"/>
    <w:multiLevelType w:val="hybridMultilevel"/>
    <w:tmpl w:val="F7B6984A"/>
    <w:lvl w:ilvl="0" w:tplc="8E26E20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D092C"/>
    <w:multiLevelType w:val="hybridMultilevel"/>
    <w:tmpl w:val="FC58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89141">
    <w:abstractNumId w:val="12"/>
  </w:num>
  <w:num w:numId="2" w16cid:durableId="974599843">
    <w:abstractNumId w:val="14"/>
  </w:num>
  <w:num w:numId="3" w16cid:durableId="1155416514">
    <w:abstractNumId w:val="3"/>
  </w:num>
  <w:num w:numId="4" w16cid:durableId="1646541047">
    <w:abstractNumId w:val="0"/>
  </w:num>
  <w:num w:numId="5" w16cid:durableId="1650280728">
    <w:abstractNumId w:val="2"/>
  </w:num>
  <w:num w:numId="6" w16cid:durableId="674842968">
    <w:abstractNumId w:val="11"/>
  </w:num>
  <w:num w:numId="7" w16cid:durableId="1587571329">
    <w:abstractNumId w:val="7"/>
  </w:num>
  <w:num w:numId="8" w16cid:durableId="1845121654">
    <w:abstractNumId w:val="4"/>
  </w:num>
  <w:num w:numId="9" w16cid:durableId="13070623">
    <w:abstractNumId w:val="20"/>
  </w:num>
  <w:num w:numId="10" w16cid:durableId="1949198105">
    <w:abstractNumId w:val="20"/>
  </w:num>
  <w:num w:numId="11" w16cid:durableId="1849169782">
    <w:abstractNumId w:val="4"/>
  </w:num>
  <w:num w:numId="12" w16cid:durableId="1635058137">
    <w:abstractNumId w:val="18"/>
  </w:num>
  <w:num w:numId="13" w16cid:durableId="669218689">
    <w:abstractNumId w:val="23"/>
  </w:num>
  <w:num w:numId="14" w16cid:durableId="1468426270">
    <w:abstractNumId w:val="23"/>
  </w:num>
  <w:num w:numId="15" w16cid:durableId="1722047595">
    <w:abstractNumId w:val="23"/>
  </w:num>
  <w:num w:numId="16" w16cid:durableId="1243418576">
    <w:abstractNumId w:val="23"/>
  </w:num>
  <w:num w:numId="17" w16cid:durableId="86735418">
    <w:abstractNumId w:val="5"/>
  </w:num>
  <w:num w:numId="18" w16cid:durableId="983001617">
    <w:abstractNumId w:val="5"/>
  </w:num>
  <w:num w:numId="19" w16cid:durableId="967199410">
    <w:abstractNumId w:val="15"/>
  </w:num>
  <w:num w:numId="20" w16cid:durableId="1207135592">
    <w:abstractNumId w:val="9"/>
  </w:num>
  <w:num w:numId="21" w16cid:durableId="152644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0819072">
    <w:abstractNumId w:val="25"/>
  </w:num>
  <w:num w:numId="23" w16cid:durableId="645624872">
    <w:abstractNumId w:val="24"/>
  </w:num>
  <w:num w:numId="24" w16cid:durableId="932590307">
    <w:abstractNumId w:val="10"/>
  </w:num>
  <w:num w:numId="25" w16cid:durableId="494686271">
    <w:abstractNumId w:val="22"/>
  </w:num>
  <w:num w:numId="26" w16cid:durableId="714624392">
    <w:abstractNumId w:val="19"/>
  </w:num>
  <w:num w:numId="27" w16cid:durableId="261303337">
    <w:abstractNumId w:val="17"/>
  </w:num>
  <w:num w:numId="28" w16cid:durableId="1819614271">
    <w:abstractNumId w:val="8"/>
  </w:num>
  <w:num w:numId="29" w16cid:durableId="970404879">
    <w:abstractNumId w:val="16"/>
  </w:num>
  <w:num w:numId="30" w16cid:durableId="1583836895">
    <w:abstractNumId w:val="13"/>
  </w:num>
  <w:num w:numId="31" w16cid:durableId="1475103777">
    <w:abstractNumId w:val="6"/>
  </w:num>
  <w:num w:numId="32" w16cid:durableId="468211206">
    <w:abstractNumId w:val="21"/>
  </w:num>
  <w:num w:numId="33" w16cid:durableId="957683691">
    <w:abstractNumId w:val="4"/>
  </w:num>
  <w:num w:numId="34" w16cid:durableId="1985161151">
    <w:abstractNumId w:val="20"/>
  </w:num>
  <w:num w:numId="35" w16cid:durableId="1192918671">
    <w:abstractNumId w:val="20"/>
  </w:num>
  <w:num w:numId="36" w16cid:durableId="33241442">
    <w:abstractNumId w:val="4"/>
  </w:num>
  <w:num w:numId="37" w16cid:durableId="339700080">
    <w:abstractNumId w:val="18"/>
  </w:num>
  <w:num w:numId="38" w16cid:durableId="424956347">
    <w:abstractNumId w:val="23"/>
  </w:num>
  <w:num w:numId="39" w16cid:durableId="453325516">
    <w:abstractNumId w:val="23"/>
  </w:num>
  <w:num w:numId="40" w16cid:durableId="63453970">
    <w:abstractNumId w:val="23"/>
  </w:num>
  <w:num w:numId="41" w16cid:durableId="667681552">
    <w:abstractNumId w:val="23"/>
  </w:num>
  <w:num w:numId="42" w16cid:durableId="706561703">
    <w:abstractNumId w:val="1"/>
  </w:num>
  <w:num w:numId="43" w16cid:durableId="1337687273">
    <w:abstractNumId w:val="1"/>
  </w:num>
  <w:num w:numId="44" w16cid:durableId="1768816680">
    <w:abstractNumId w:val="5"/>
  </w:num>
  <w:num w:numId="45" w16cid:durableId="1606309839">
    <w:abstractNumId w:val="5"/>
  </w:num>
  <w:num w:numId="46" w16cid:durableId="1439448493">
    <w:abstractNumId w:val="15"/>
  </w:num>
  <w:num w:numId="47" w16cid:durableId="1668288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22"/>
    <w:rsid w:val="000066CA"/>
    <w:rsid w:val="000076EB"/>
    <w:rsid w:val="000104AC"/>
    <w:rsid w:val="00020748"/>
    <w:rsid w:val="000213D9"/>
    <w:rsid w:val="00026EFA"/>
    <w:rsid w:val="00030CFF"/>
    <w:rsid w:val="00041037"/>
    <w:rsid w:val="000413E0"/>
    <w:rsid w:val="00046E87"/>
    <w:rsid w:val="00047A0C"/>
    <w:rsid w:val="000520AF"/>
    <w:rsid w:val="0006706E"/>
    <w:rsid w:val="00077201"/>
    <w:rsid w:val="0008381B"/>
    <w:rsid w:val="0008451E"/>
    <w:rsid w:val="000A5246"/>
    <w:rsid w:val="000A7136"/>
    <w:rsid w:val="000B381C"/>
    <w:rsid w:val="000B743C"/>
    <w:rsid w:val="000D07A9"/>
    <w:rsid w:val="000D5CD8"/>
    <w:rsid w:val="000E4155"/>
    <w:rsid w:val="000E417F"/>
    <w:rsid w:val="000F0B02"/>
    <w:rsid w:val="000F1DEA"/>
    <w:rsid w:val="000F54A4"/>
    <w:rsid w:val="00107D2E"/>
    <w:rsid w:val="0011010B"/>
    <w:rsid w:val="00116633"/>
    <w:rsid w:val="00127372"/>
    <w:rsid w:val="00133EE1"/>
    <w:rsid w:val="00150A7A"/>
    <w:rsid w:val="00151480"/>
    <w:rsid w:val="00153ED7"/>
    <w:rsid w:val="00156098"/>
    <w:rsid w:val="00161FE5"/>
    <w:rsid w:val="00164BC1"/>
    <w:rsid w:val="00171A9A"/>
    <w:rsid w:val="001842A8"/>
    <w:rsid w:val="00190440"/>
    <w:rsid w:val="00190A38"/>
    <w:rsid w:val="001A433A"/>
    <w:rsid w:val="001A4601"/>
    <w:rsid w:val="001B2B2C"/>
    <w:rsid w:val="001C2BEE"/>
    <w:rsid w:val="001C377F"/>
    <w:rsid w:val="001D2014"/>
    <w:rsid w:val="001F1E58"/>
    <w:rsid w:val="001F3880"/>
    <w:rsid w:val="001F39F3"/>
    <w:rsid w:val="00213871"/>
    <w:rsid w:val="0022104A"/>
    <w:rsid w:val="00226426"/>
    <w:rsid w:val="00235F02"/>
    <w:rsid w:val="002462AF"/>
    <w:rsid w:val="0026260F"/>
    <w:rsid w:val="0027656D"/>
    <w:rsid w:val="0027796A"/>
    <w:rsid w:val="00292887"/>
    <w:rsid w:val="002A17C2"/>
    <w:rsid w:val="002C28F9"/>
    <w:rsid w:val="002D482A"/>
    <w:rsid w:val="002D6C8A"/>
    <w:rsid w:val="002E5628"/>
    <w:rsid w:val="00305B40"/>
    <w:rsid w:val="00306CA0"/>
    <w:rsid w:val="00317867"/>
    <w:rsid w:val="003178A5"/>
    <w:rsid w:val="00322207"/>
    <w:rsid w:val="00333005"/>
    <w:rsid w:val="00342330"/>
    <w:rsid w:val="00342C3C"/>
    <w:rsid w:val="00344985"/>
    <w:rsid w:val="003557E1"/>
    <w:rsid w:val="00375975"/>
    <w:rsid w:val="00375A16"/>
    <w:rsid w:val="00396F11"/>
    <w:rsid w:val="003A5641"/>
    <w:rsid w:val="003C294F"/>
    <w:rsid w:val="003C5175"/>
    <w:rsid w:val="003D28E9"/>
    <w:rsid w:val="003D6DBA"/>
    <w:rsid w:val="003D765B"/>
    <w:rsid w:val="003E22C0"/>
    <w:rsid w:val="003E37B6"/>
    <w:rsid w:val="004101F4"/>
    <w:rsid w:val="00411FDC"/>
    <w:rsid w:val="00422115"/>
    <w:rsid w:val="0043290B"/>
    <w:rsid w:val="0043572C"/>
    <w:rsid w:val="00462265"/>
    <w:rsid w:val="004628AE"/>
    <w:rsid w:val="00463FA0"/>
    <w:rsid w:val="00473167"/>
    <w:rsid w:val="00496C4D"/>
    <w:rsid w:val="00497B55"/>
    <w:rsid w:val="004A4239"/>
    <w:rsid w:val="004B03FB"/>
    <w:rsid w:val="004B40F4"/>
    <w:rsid w:val="004C17C2"/>
    <w:rsid w:val="004C7B94"/>
    <w:rsid w:val="004E36F3"/>
    <w:rsid w:val="004F2117"/>
    <w:rsid w:val="00500E6B"/>
    <w:rsid w:val="0050179F"/>
    <w:rsid w:val="00506C6B"/>
    <w:rsid w:val="00511871"/>
    <w:rsid w:val="00511A79"/>
    <w:rsid w:val="005177AA"/>
    <w:rsid w:val="00520198"/>
    <w:rsid w:val="00522F6E"/>
    <w:rsid w:val="00524EAB"/>
    <w:rsid w:val="0056115A"/>
    <w:rsid w:val="00563217"/>
    <w:rsid w:val="00573E4D"/>
    <w:rsid w:val="00582122"/>
    <w:rsid w:val="005A54ED"/>
    <w:rsid w:val="005B165F"/>
    <w:rsid w:val="005B6FD5"/>
    <w:rsid w:val="005C39DD"/>
    <w:rsid w:val="005D522B"/>
    <w:rsid w:val="005E1215"/>
    <w:rsid w:val="005E37B5"/>
    <w:rsid w:val="005F55B4"/>
    <w:rsid w:val="005F5A74"/>
    <w:rsid w:val="005F6115"/>
    <w:rsid w:val="005F67A1"/>
    <w:rsid w:val="006020A3"/>
    <w:rsid w:val="00602CFC"/>
    <w:rsid w:val="00605B85"/>
    <w:rsid w:val="00607741"/>
    <w:rsid w:val="0061581C"/>
    <w:rsid w:val="00620FC4"/>
    <w:rsid w:val="00621185"/>
    <w:rsid w:val="0062137D"/>
    <w:rsid w:val="0063022D"/>
    <w:rsid w:val="00634AB2"/>
    <w:rsid w:val="00634B09"/>
    <w:rsid w:val="006408CC"/>
    <w:rsid w:val="00643E34"/>
    <w:rsid w:val="00645DDC"/>
    <w:rsid w:val="00647F0E"/>
    <w:rsid w:val="006515CA"/>
    <w:rsid w:val="0065359A"/>
    <w:rsid w:val="006630A6"/>
    <w:rsid w:val="006664D7"/>
    <w:rsid w:val="00666CF4"/>
    <w:rsid w:val="0068214F"/>
    <w:rsid w:val="00686FEB"/>
    <w:rsid w:val="00692F4F"/>
    <w:rsid w:val="006A370E"/>
    <w:rsid w:val="006A4835"/>
    <w:rsid w:val="006A6D8F"/>
    <w:rsid w:val="006B76CE"/>
    <w:rsid w:val="006C7F36"/>
    <w:rsid w:val="006D1267"/>
    <w:rsid w:val="006D200B"/>
    <w:rsid w:val="006E05E6"/>
    <w:rsid w:val="006F5762"/>
    <w:rsid w:val="00701F65"/>
    <w:rsid w:val="00713C6C"/>
    <w:rsid w:val="00730A18"/>
    <w:rsid w:val="007320B6"/>
    <w:rsid w:val="00733FC8"/>
    <w:rsid w:val="00745329"/>
    <w:rsid w:val="00746FA1"/>
    <w:rsid w:val="00747B68"/>
    <w:rsid w:val="00770F4E"/>
    <w:rsid w:val="00771C61"/>
    <w:rsid w:val="00772133"/>
    <w:rsid w:val="007812C9"/>
    <w:rsid w:val="00781FEA"/>
    <w:rsid w:val="00783471"/>
    <w:rsid w:val="007945E2"/>
    <w:rsid w:val="00794705"/>
    <w:rsid w:val="007972E9"/>
    <w:rsid w:val="007A4380"/>
    <w:rsid w:val="007A745C"/>
    <w:rsid w:val="007B1545"/>
    <w:rsid w:val="007B2542"/>
    <w:rsid w:val="007B28BD"/>
    <w:rsid w:val="007C18FC"/>
    <w:rsid w:val="007D2281"/>
    <w:rsid w:val="007D549A"/>
    <w:rsid w:val="007E1A1A"/>
    <w:rsid w:val="008057AB"/>
    <w:rsid w:val="008146CF"/>
    <w:rsid w:val="00815E17"/>
    <w:rsid w:val="00820849"/>
    <w:rsid w:val="00831F58"/>
    <w:rsid w:val="0083382F"/>
    <w:rsid w:val="00847938"/>
    <w:rsid w:val="008558DB"/>
    <w:rsid w:val="0087292D"/>
    <w:rsid w:val="00875454"/>
    <w:rsid w:val="0088184F"/>
    <w:rsid w:val="008819A6"/>
    <w:rsid w:val="00882124"/>
    <w:rsid w:val="008827EE"/>
    <w:rsid w:val="00883E19"/>
    <w:rsid w:val="00885550"/>
    <w:rsid w:val="0089259F"/>
    <w:rsid w:val="0089274A"/>
    <w:rsid w:val="008B00FC"/>
    <w:rsid w:val="008B2614"/>
    <w:rsid w:val="008C5208"/>
    <w:rsid w:val="008C6858"/>
    <w:rsid w:val="008D7E00"/>
    <w:rsid w:val="008E2E83"/>
    <w:rsid w:val="008F4FC6"/>
    <w:rsid w:val="008F7976"/>
    <w:rsid w:val="00903CC6"/>
    <w:rsid w:val="0090563B"/>
    <w:rsid w:val="00905A8D"/>
    <w:rsid w:val="0091112E"/>
    <w:rsid w:val="0091792A"/>
    <w:rsid w:val="0092009D"/>
    <w:rsid w:val="00926D31"/>
    <w:rsid w:val="0092786F"/>
    <w:rsid w:val="00930064"/>
    <w:rsid w:val="0094481F"/>
    <w:rsid w:val="00944A51"/>
    <w:rsid w:val="0095123D"/>
    <w:rsid w:val="00952F35"/>
    <w:rsid w:val="00957EF8"/>
    <w:rsid w:val="009663DA"/>
    <w:rsid w:val="00983338"/>
    <w:rsid w:val="00996CC4"/>
    <w:rsid w:val="009A3EE2"/>
    <w:rsid w:val="009B2B4A"/>
    <w:rsid w:val="009B5E6F"/>
    <w:rsid w:val="009C2C0D"/>
    <w:rsid w:val="009C6A58"/>
    <w:rsid w:val="009D0BF3"/>
    <w:rsid w:val="009F414F"/>
    <w:rsid w:val="009F566E"/>
    <w:rsid w:val="009F5788"/>
    <w:rsid w:val="00A0258E"/>
    <w:rsid w:val="00A112BF"/>
    <w:rsid w:val="00A167D3"/>
    <w:rsid w:val="00A3200E"/>
    <w:rsid w:val="00A334BD"/>
    <w:rsid w:val="00A35EA1"/>
    <w:rsid w:val="00A36A23"/>
    <w:rsid w:val="00A437DD"/>
    <w:rsid w:val="00A443D1"/>
    <w:rsid w:val="00A44F94"/>
    <w:rsid w:val="00A4707A"/>
    <w:rsid w:val="00A5346D"/>
    <w:rsid w:val="00A61819"/>
    <w:rsid w:val="00A80C37"/>
    <w:rsid w:val="00A93964"/>
    <w:rsid w:val="00AA4FD7"/>
    <w:rsid w:val="00AB38E2"/>
    <w:rsid w:val="00AC1A2A"/>
    <w:rsid w:val="00AD34ED"/>
    <w:rsid w:val="00AE1348"/>
    <w:rsid w:val="00AE6198"/>
    <w:rsid w:val="00AF51BA"/>
    <w:rsid w:val="00B044EC"/>
    <w:rsid w:val="00B16367"/>
    <w:rsid w:val="00B23226"/>
    <w:rsid w:val="00B2449A"/>
    <w:rsid w:val="00B31BC6"/>
    <w:rsid w:val="00B40065"/>
    <w:rsid w:val="00B40AF4"/>
    <w:rsid w:val="00B42996"/>
    <w:rsid w:val="00B45CF1"/>
    <w:rsid w:val="00B54144"/>
    <w:rsid w:val="00B56552"/>
    <w:rsid w:val="00B77FA7"/>
    <w:rsid w:val="00B838D8"/>
    <w:rsid w:val="00B937CB"/>
    <w:rsid w:val="00B975FD"/>
    <w:rsid w:val="00BA06C8"/>
    <w:rsid w:val="00BA2A49"/>
    <w:rsid w:val="00BA455C"/>
    <w:rsid w:val="00BA6855"/>
    <w:rsid w:val="00BB0A1F"/>
    <w:rsid w:val="00BC4081"/>
    <w:rsid w:val="00BC7347"/>
    <w:rsid w:val="00BC7B03"/>
    <w:rsid w:val="00BE1F60"/>
    <w:rsid w:val="00BE7C47"/>
    <w:rsid w:val="00BF0ACE"/>
    <w:rsid w:val="00BF6559"/>
    <w:rsid w:val="00C02683"/>
    <w:rsid w:val="00C04587"/>
    <w:rsid w:val="00C10288"/>
    <w:rsid w:val="00C10AFD"/>
    <w:rsid w:val="00C148BB"/>
    <w:rsid w:val="00C14985"/>
    <w:rsid w:val="00C36ED8"/>
    <w:rsid w:val="00C51842"/>
    <w:rsid w:val="00C80B81"/>
    <w:rsid w:val="00C84B80"/>
    <w:rsid w:val="00C953D3"/>
    <w:rsid w:val="00CA55FE"/>
    <w:rsid w:val="00CB2BBA"/>
    <w:rsid w:val="00CC378E"/>
    <w:rsid w:val="00CC4D6C"/>
    <w:rsid w:val="00CC6758"/>
    <w:rsid w:val="00CE16AB"/>
    <w:rsid w:val="00D0220F"/>
    <w:rsid w:val="00D13348"/>
    <w:rsid w:val="00D24660"/>
    <w:rsid w:val="00D26E5D"/>
    <w:rsid w:val="00D35CE8"/>
    <w:rsid w:val="00D443D0"/>
    <w:rsid w:val="00D52FAB"/>
    <w:rsid w:val="00D55F38"/>
    <w:rsid w:val="00D714CA"/>
    <w:rsid w:val="00D734B7"/>
    <w:rsid w:val="00D76829"/>
    <w:rsid w:val="00D86856"/>
    <w:rsid w:val="00DA2118"/>
    <w:rsid w:val="00DB0102"/>
    <w:rsid w:val="00DB2C02"/>
    <w:rsid w:val="00DC641C"/>
    <w:rsid w:val="00DE20E5"/>
    <w:rsid w:val="00DF5150"/>
    <w:rsid w:val="00E21CC1"/>
    <w:rsid w:val="00E41E77"/>
    <w:rsid w:val="00E4614E"/>
    <w:rsid w:val="00E50162"/>
    <w:rsid w:val="00E52686"/>
    <w:rsid w:val="00E6708E"/>
    <w:rsid w:val="00E71942"/>
    <w:rsid w:val="00E734A1"/>
    <w:rsid w:val="00E976A4"/>
    <w:rsid w:val="00EA21D9"/>
    <w:rsid w:val="00EB04DE"/>
    <w:rsid w:val="00EB2BDC"/>
    <w:rsid w:val="00EB4700"/>
    <w:rsid w:val="00EC074C"/>
    <w:rsid w:val="00EC0B90"/>
    <w:rsid w:val="00EC3908"/>
    <w:rsid w:val="00ED0C36"/>
    <w:rsid w:val="00EE0889"/>
    <w:rsid w:val="00EE73F8"/>
    <w:rsid w:val="00EF0BA8"/>
    <w:rsid w:val="00F27608"/>
    <w:rsid w:val="00F36250"/>
    <w:rsid w:val="00F44F76"/>
    <w:rsid w:val="00F53EB6"/>
    <w:rsid w:val="00F64508"/>
    <w:rsid w:val="00F65C11"/>
    <w:rsid w:val="00F71615"/>
    <w:rsid w:val="00F74EE3"/>
    <w:rsid w:val="00F76728"/>
    <w:rsid w:val="00F833B1"/>
    <w:rsid w:val="00F9769B"/>
    <w:rsid w:val="00FA24D5"/>
    <w:rsid w:val="00FA7C5F"/>
    <w:rsid w:val="00FC1D50"/>
    <w:rsid w:val="00FD4FB9"/>
    <w:rsid w:val="00FF0D1D"/>
    <w:rsid w:val="00FF18ED"/>
    <w:rsid w:val="00FF2D9B"/>
    <w:rsid w:val="00FF4A02"/>
    <w:rsid w:val="00FF64A2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28FB8"/>
  <w15:docId w15:val="{BDC9329F-A354-41B2-A620-D4DB5F03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4BD"/>
    <w:pPr>
      <w:spacing w:after="240"/>
    </w:pPr>
    <w:rPr>
      <w:rFonts w:eastAsia="Calibri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4BD"/>
    <w:pPr>
      <w:keepNext/>
      <w:keepLines/>
      <w:spacing w:before="120"/>
      <w:outlineLvl w:val="0"/>
    </w:pPr>
    <w:rPr>
      <w:rFonts w:asciiTheme="majorHAnsi" w:eastAsia="Calibri Light" w:hAnsiTheme="majorHAnsi" w:cs="Times New Roman"/>
      <w:b/>
      <w:color w:val="052159"/>
      <w:sz w:val="5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4BD"/>
    <w:pPr>
      <w:keepNext/>
      <w:keepLines/>
      <w:spacing w:before="240" w:after="120"/>
      <w:outlineLvl w:val="1"/>
    </w:pPr>
    <w:rPr>
      <w:rFonts w:eastAsia="Calibri Light" w:cs="Times New Roman"/>
      <w:b/>
      <w:color w:val="052159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4BD"/>
    <w:pPr>
      <w:keepNext/>
      <w:keepLines/>
      <w:spacing w:after="120"/>
      <w:outlineLvl w:val="2"/>
    </w:pPr>
    <w:rPr>
      <w:rFonts w:eastAsia="Calibri Light" w:cs="Times New Roman"/>
      <w:b/>
      <w:color w:val="0070C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34BD"/>
    <w:pPr>
      <w:keepNext/>
      <w:keepLines/>
      <w:tabs>
        <w:tab w:val="left" w:pos="1902"/>
      </w:tabs>
      <w:spacing w:after="120"/>
      <w:outlineLvl w:val="3"/>
    </w:pPr>
    <w:rPr>
      <w:rFonts w:eastAsia="Calibri Light" w:cs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34BD"/>
    <w:pPr>
      <w:keepNext/>
      <w:keepLines/>
      <w:spacing w:before="40" w:after="0"/>
      <w:outlineLvl w:val="4"/>
    </w:pPr>
    <w:rPr>
      <w:rFonts w:ascii="Calibri Light" w:eastAsia="Calibri Light" w:hAnsi="Calibri Light" w:cs="Times New Roman"/>
      <w:color w:val="2F549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334BD"/>
    <w:pPr>
      <w:keepNext/>
      <w:keepLines/>
      <w:numPr>
        <w:ilvl w:val="5"/>
        <w:numId w:val="41"/>
      </w:numPr>
      <w:spacing w:before="40" w:after="0"/>
      <w:outlineLvl w:val="5"/>
    </w:pPr>
    <w:rPr>
      <w:rFonts w:ascii="Calibri Light" w:eastAsia="Calibri Light" w:hAnsi="Calibri Light" w:cs="Times New Roman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334BD"/>
    <w:pPr>
      <w:keepNext/>
      <w:keepLines/>
      <w:numPr>
        <w:ilvl w:val="6"/>
        <w:numId w:val="41"/>
      </w:numPr>
      <w:spacing w:before="40" w:after="0"/>
      <w:outlineLvl w:val="6"/>
    </w:pPr>
    <w:rPr>
      <w:rFonts w:ascii="Calibri Light" w:eastAsia="Calibri Light" w:hAnsi="Calibri Light" w:cs="Times New Roman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334BD"/>
    <w:pPr>
      <w:keepNext/>
      <w:keepLines/>
      <w:numPr>
        <w:ilvl w:val="7"/>
        <w:numId w:val="41"/>
      </w:numPr>
      <w:spacing w:before="40" w:after="0"/>
      <w:outlineLvl w:val="7"/>
    </w:pPr>
    <w:rPr>
      <w:rFonts w:ascii="Calibri Light" w:eastAsia="Calibri Light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334BD"/>
    <w:pPr>
      <w:keepNext/>
      <w:keepLines/>
      <w:numPr>
        <w:ilvl w:val="8"/>
        <w:numId w:val="41"/>
      </w:numPr>
      <w:spacing w:before="40" w:after="0"/>
      <w:outlineLvl w:val="8"/>
    </w:pPr>
    <w:rPr>
      <w:rFonts w:ascii="Calibri Light" w:eastAsia="Calibri Light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4BD"/>
    <w:rPr>
      <w:b/>
      <w:bCs/>
    </w:rPr>
  </w:style>
  <w:style w:type="character" w:customStyle="1" w:styleId="Heading1Char">
    <w:name w:val="Heading 1 Char"/>
    <w:link w:val="Heading1"/>
    <w:uiPriority w:val="9"/>
    <w:rsid w:val="00A334BD"/>
    <w:rPr>
      <w:rFonts w:asciiTheme="majorHAnsi" w:eastAsia="Calibri Light" w:hAnsiTheme="majorHAnsi" w:cs="Times New Roman"/>
      <w:b/>
      <w:color w:val="052159"/>
      <w:sz w:val="52"/>
      <w:szCs w:val="36"/>
      <w:lang w:eastAsia="en-AU"/>
    </w:rPr>
  </w:style>
  <w:style w:type="character" w:customStyle="1" w:styleId="Heading2Char">
    <w:name w:val="Heading 2 Char"/>
    <w:link w:val="Heading2"/>
    <w:uiPriority w:val="9"/>
    <w:rsid w:val="00A334BD"/>
    <w:rPr>
      <w:rFonts w:eastAsia="Calibri Light" w:cs="Times New Roman"/>
      <w:b/>
      <w:color w:val="052159" w:themeColor="text2"/>
      <w:sz w:val="24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A334BD"/>
    <w:rPr>
      <w:rFonts w:eastAsia="Calibri Light" w:cs="Times New Roman"/>
      <w:b/>
      <w:color w:val="0070C0"/>
      <w:sz w:val="20"/>
      <w:szCs w:val="24"/>
      <w:lang w:eastAsia="en-AU"/>
    </w:rPr>
  </w:style>
  <w:style w:type="character" w:customStyle="1" w:styleId="Heading5Char">
    <w:name w:val="Heading 5 Char"/>
    <w:link w:val="Heading5"/>
    <w:uiPriority w:val="9"/>
    <w:rsid w:val="00A334BD"/>
    <w:rPr>
      <w:rFonts w:ascii="Calibri Light" w:eastAsia="Calibri Light" w:hAnsi="Calibri Light" w:cs="Times New Roman"/>
      <w:color w:val="2F5496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rsid w:val="00A33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4BD"/>
    <w:pPr>
      <w:tabs>
        <w:tab w:val="center" w:pos="4513"/>
        <w:tab w:val="right" w:pos="9026"/>
      </w:tabs>
      <w:spacing w:after="0"/>
    </w:pPr>
    <w:rPr>
      <w:color w:val="1F3864"/>
      <w:sz w:val="16"/>
    </w:rPr>
  </w:style>
  <w:style w:type="character" w:customStyle="1" w:styleId="HeaderChar">
    <w:name w:val="Header Char"/>
    <w:link w:val="Header"/>
    <w:uiPriority w:val="99"/>
    <w:rsid w:val="00A334BD"/>
    <w:rPr>
      <w:rFonts w:eastAsia="Calibri" w:cs="Arial"/>
      <w:color w:val="1F3864"/>
      <w:sz w:val="16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A334BD"/>
    <w:pPr>
      <w:tabs>
        <w:tab w:val="center" w:pos="4513"/>
        <w:tab w:val="right" w:pos="9026"/>
      </w:tabs>
      <w:spacing w:after="0"/>
    </w:pPr>
    <w:rPr>
      <w:color w:val="052159" w:themeColor="text2"/>
      <w:sz w:val="16"/>
    </w:rPr>
  </w:style>
  <w:style w:type="character" w:customStyle="1" w:styleId="FooterChar">
    <w:name w:val="Footer Char"/>
    <w:link w:val="Footer"/>
    <w:uiPriority w:val="99"/>
    <w:rsid w:val="00A334BD"/>
    <w:rPr>
      <w:rFonts w:eastAsia="Calibri" w:cs="Arial"/>
      <w:color w:val="052159" w:themeColor="text2"/>
      <w:sz w:val="16"/>
      <w:szCs w:val="20"/>
      <w:lang w:eastAsia="en-AU"/>
    </w:rPr>
  </w:style>
  <w:style w:type="paragraph" w:styleId="NoSpacing">
    <w:name w:val="No Spacing"/>
    <w:next w:val="Normal"/>
    <w:uiPriority w:val="1"/>
    <w:qFormat/>
    <w:rsid w:val="00A334BD"/>
    <w:pPr>
      <w:spacing w:after="0" w:line="240" w:lineRule="auto"/>
    </w:pPr>
    <w:rPr>
      <w:rFonts w:ascii="Arial" w:eastAsia="Calibri" w:hAnsi="Arial" w:cs="Arial"/>
      <w:sz w:val="20"/>
    </w:rPr>
  </w:style>
  <w:style w:type="character" w:customStyle="1" w:styleId="Heading6Char">
    <w:name w:val="Heading 6 Char"/>
    <w:link w:val="Heading6"/>
    <w:uiPriority w:val="9"/>
    <w:rsid w:val="00A334BD"/>
    <w:rPr>
      <w:rFonts w:ascii="Calibri Light" w:eastAsia="Calibri Light" w:hAnsi="Calibri Light" w:cs="Times New Roman"/>
      <w:color w:val="1F3763"/>
      <w:sz w:val="20"/>
      <w:szCs w:val="20"/>
      <w:lang w:eastAsia="en-AU"/>
    </w:rPr>
  </w:style>
  <w:style w:type="character" w:customStyle="1" w:styleId="Heading7Char">
    <w:name w:val="Heading 7 Char"/>
    <w:link w:val="Heading7"/>
    <w:uiPriority w:val="9"/>
    <w:rsid w:val="00A334BD"/>
    <w:rPr>
      <w:rFonts w:ascii="Calibri Light" w:eastAsia="Calibri Light" w:hAnsi="Calibri Light" w:cs="Times New Roman"/>
      <w:i/>
      <w:iCs/>
      <w:color w:val="1F3763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A334BD"/>
    <w:pPr>
      <w:pBdr>
        <w:top w:val="single" w:sz="4" w:space="6" w:color="0066C6" w:themeColor="accent1"/>
        <w:bottom w:val="single" w:sz="4" w:space="6" w:color="0066C6" w:themeColor="accent1"/>
      </w:pBdr>
      <w:spacing w:before="360" w:after="360"/>
      <w:ind w:left="864" w:right="864"/>
    </w:pPr>
    <w:rPr>
      <w:iCs/>
      <w:color w:val="082159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4BD"/>
    <w:rPr>
      <w:rFonts w:eastAsia="Calibri" w:cs="Arial"/>
      <w:iCs/>
      <w:color w:val="082159"/>
      <w:sz w:val="18"/>
      <w:szCs w:val="20"/>
      <w:lang w:eastAsia="en-AU"/>
    </w:rPr>
  </w:style>
  <w:style w:type="character" w:customStyle="1" w:styleId="Heading4Char">
    <w:name w:val="Heading 4 Char"/>
    <w:link w:val="Heading4"/>
    <w:uiPriority w:val="9"/>
    <w:rsid w:val="00A334BD"/>
    <w:rPr>
      <w:rFonts w:eastAsia="Calibri Light" w:cs="Times New Roman"/>
      <w:b/>
      <w:i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BD"/>
    <w:rPr>
      <w:rFonts w:ascii="Segoe UI" w:eastAsia="Calibri" w:hAnsi="Segoe UI" w:cs="Segoe UI"/>
      <w:sz w:val="18"/>
      <w:szCs w:val="18"/>
      <w:lang w:eastAsia="en-AU"/>
    </w:rPr>
  </w:style>
  <w:style w:type="table" w:styleId="TableGrid">
    <w:name w:val="Table Grid"/>
    <w:basedOn w:val="TableNormal"/>
    <w:rsid w:val="00A334BD"/>
    <w:pPr>
      <w:spacing w:after="120"/>
    </w:pPr>
    <w:rPr>
      <w:rFonts w:eastAsia="Calibri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</w:style>
  <w:style w:type="character" w:styleId="Hyperlink">
    <w:name w:val="Hyperlink"/>
    <w:uiPriority w:val="99"/>
    <w:unhideWhenUsed/>
    <w:rsid w:val="00A334BD"/>
    <w:rPr>
      <w:color w:val="0563C1"/>
      <w:u w:val="single"/>
    </w:rPr>
  </w:style>
  <w:style w:type="table" w:customStyle="1" w:styleId="Allborders">
    <w:name w:val="All borders"/>
    <w:basedOn w:val="TableNormal"/>
    <w:uiPriority w:val="99"/>
    <w:rsid w:val="00A334BD"/>
    <w:pPr>
      <w:spacing w:after="120"/>
    </w:pPr>
    <w:rPr>
      <w:rFonts w:eastAsia="Calibri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0095A5" w:themeFill="accent2"/>
      </w:tcPr>
    </w:tblStylePr>
  </w:style>
  <w:style w:type="table" w:customStyle="1" w:styleId="Basicwhitetable">
    <w:name w:val="Basic white table"/>
    <w:basedOn w:val="TableNormal"/>
    <w:uiPriority w:val="99"/>
    <w:rsid w:val="00A334BD"/>
    <w:pPr>
      <w:spacing w:after="120" w:line="240" w:lineRule="auto"/>
    </w:pPr>
    <w:rPr>
      <w:rFonts w:eastAsia="Calibri" w:cs="Arial"/>
      <w:sz w:val="20"/>
      <w:szCs w:val="20"/>
      <w:lang w:eastAsia="en-AU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</w:style>
  <w:style w:type="character" w:styleId="BookTitle">
    <w:name w:val="Book Title"/>
    <w:basedOn w:val="DefaultParagraphFont"/>
    <w:uiPriority w:val="33"/>
    <w:qFormat/>
    <w:rsid w:val="00A334BD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A334BD"/>
    <w:pPr>
      <w:keepLines/>
      <w:numPr>
        <w:numId w:val="36"/>
      </w:numPr>
      <w:spacing w:after="120"/>
    </w:pPr>
    <w:rPr>
      <w:rFonts w:eastAsiaTheme="minorHAnsi" w:cstheme="minorBidi"/>
    </w:rPr>
  </w:style>
  <w:style w:type="character" w:customStyle="1" w:styleId="BulletlistChar">
    <w:name w:val="Bullet list Char"/>
    <w:basedOn w:val="DefaultParagraphFont"/>
    <w:link w:val="Bulletlist"/>
    <w:rsid w:val="00A334BD"/>
    <w:rPr>
      <w:sz w:val="20"/>
      <w:szCs w:val="20"/>
      <w:lang w:eastAsia="en-AU"/>
    </w:rPr>
  </w:style>
  <w:style w:type="paragraph" w:customStyle="1" w:styleId="Bulletlistindent">
    <w:name w:val="Bullet list indent"/>
    <w:basedOn w:val="Bulletlist"/>
    <w:link w:val="BulletlistindentChar"/>
    <w:qFormat/>
    <w:rsid w:val="00A334BD"/>
    <w:pPr>
      <w:numPr>
        <w:numId w:val="35"/>
      </w:numPr>
    </w:pPr>
  </w:style>
  <w:style w:type="character" w:customStyle="1" w:styleId="BulletlistindentChar">
    <w:name w:val="Bullet list indent Char"/>
    <w:basedOn w:val="DefaultParagraphFont"/>
    <w:link w:val="Bulletlistindent"/>
    <w:rsid w:val="00A334BD"/>
    <w:rPr>
      <w:sz w:val="20"/>
      <w:szCs w:val="20"/>
      <w:lang w:eastAsia="en-AU"/>
    </w:rPr>
  </w:style>
  <w:style w:type="paragraph" w:customStyle="1" w:styleId="Bulletlistindentlastline">
    <w:name w:val="Bullet list indent_last line"/>
    <w:basedOn w:val="Bulletlistindent"/>
    <w:qFormat/>
    <w:rsid w:val="00A334BD"/>
    <w:pPr>
      <w:spacing w:after="240"/>
    </w:pPr>
  </w:style>
  <w:style w:type="paragraph" w:customStyle="1" w:styleId="Bulletlistlastline">
    <w:name w:val="Bullet list_last line"/>
    <w:basedOn w:val="Bulletlist"/>
    <w:qFormat/>
    <w:rsid w:val="00A334BD"/>
    <w:pPr>
      <w:spacing w:after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A3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4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334BD"/>
    <w:rPr>
      <w:rFonts w:eastAsia="Calibri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4BD"/>
    <w:rPr>
      <w:rFonts w:eastAsia="Calibri" w:cs="Arial"/>
      <w:b/>
      <w:bCs/>
      <w:sz w:val="20"/>
      <w:szCs w:val="20"/>
      <w:lang w:eastAsia="en-AU"/>
    </w:rPr>
  </w:style>
  <w:style w:type="paragraph" w:customStyle="1" w:styleId="Documenttitle">
    <w:name w:val="Document title"/>
    <w:basedOn w:val="Heading1"/>
    <w:rsid w:val="00A334BD"/>
    <w:rPr>
      <w:noProof/>
      <w:sz w:val="132"/>
    </w:rPr>
  </w:style>
  <w:style w:type="character" w:styleId="Emphasis">
    <w:name w:val="Emphasis"/>
    <w:basedOn w:val="DefaultParagraphFont"/>
    <w:uiPriority w:val="20"/>
    <w:qFormat/>
    <w:rsid w:val="00A334BD"/>
    <w:rPr>
      <w:i/>
      <w:iCs/>
    </w:rPr>
  </w:style>
  <w:style w:type="table" w:styleId="GridTable1Light-Accent3">
    <w:name w:val="Grid Table 1 Light Accent 3"/>
    <w:basedOn w:val="TableNormal"/>
    <w:uiPriority w:val="46"/>
    <w:rsid w:val="00A334BD"/>
    <w:pPr>
      <w:spacing w:after="0" w:line="240" w:lineRule="auto"/>
    </w:pPr>
    <w:rPr>
      <w:rFonts w:eastAsia="Calibri" w:cs="Arial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ACCA6" w:themeColor="accent3" w:themeTint="66"/>
        <w:left w:val="single" w:sz="4" w:space="0" w:color="FACCA6" w:themeColor="accent3" w:themeTint="66"/>
        <w:bottom w:val="single" w:sz="4" w:space="0" w:color="FACCA6" w:themeColor="accent3" w:themeTint="66"/>
        <w:right w:val="single" w:sz="4" w:space="0" w:color="FACCA6" w:themeColor="accent3" w:themeTint="66"/>
        <w:insideH w:val="single" w:sz="4" w:space="0" w:color="FACCA6" w:themeColor="accent3" w:themeTint="66"/>
        <w:insideV w:val="single" w:sz="4" w:space="0" w:color="FACCA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B37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B37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8Char">
    <w:name w:val="Heading 8 Char"/>
    <w:link w:val="Heading8"/>
    <w:uiPriority w:val="9"/>
    <w:rsid w:val="00A334BD"/>
    <w:rPr>
      <w:rFonts w:ascii="Calibri Light" w:eastAsia="Calibri Light" w:hAnsi="Calibri Light" w:cs="Times New Roman"/>
      <w:color w:val="272727"/>
      <w:sz w:val="21"/>
      <w:szCs w:val="21"/>
      <w:lang w:eastAsia="en-AU"/>
    </w:rPr>
  </w:style>
  <w:style w:type="character" w:customStyle="1" w:styleId="Heading9Char">
    <w:name w:val="Heading 9 Char"/>
    <w:link w:val="Heading9"/>
    <w:uiPriority w:val="9"/>
    <w:rsid w:val="00A334BD"/>
    <w:rPr>
      <w:rFonts w:ascii="Calibri Light" w:eastAsia="Calibri Light" w:hAnsi="Calibri Light" w:cs="Times New Roman"/>
      <w:i/>
      <w:iCs/>
      <w:color w:val="272727"/>
      <w:sz w:val="21"/>
      <w:szCs w:val="21"/>
      <w:lang w:eastAsia="en-AU"/>
    </w:rPr>
  </w:style>
  <w:style w:type="table" w:styleId="ListTable6Colorful-Accent5">
    <w:name w:val="List Table 6 Colorful Accent 5"/>
    <w:basedOn w:val="TableNormal"/>
    <w:uiPriority w:val="51"/>
    <w:rsid w:val="00A334BD"/>
    <w:pPr>
      <w:spacing w:after="0" w:line="240" w:lineRule="auto"/>
    </w:pPr>
    <w:rPr>
      <w:rFonts w:eastAsia="Calibri" w:cs="Arial"/>
      <w:color w:val="004E65" w:themeColor="accent5" w:themeShade="BF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006A88" w:themeColor="accent5"/>
        <w:bottom w:val="single" w:sz="4" w:space="0" w:color="006A8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6A8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5" w:themeFillTint="33"/>
      </w:tcPr>
    </w:tblStylePr>
    <w:tblStylePr w:type="band1Horz">
      <w:tblPr/>
      <w:tcPr>
        <w:shd w:val="clear" w:color="auto" w:fill="B4EEFF" w:themeFill="accent5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A334BD"/>
    <w:pPr>
      <w:spacing w:after="0" w:line="240" w:lineRule="auto"/>
    </w:pPr>
    <w:rPr>
      <w:rFonts w:eastAsia="Calibri" w:cs="Arial"/>
      <w:color w:val="C58C03" w:themeColor="accent6" w:themeShade="BF"/>
      <w:sz w:val="20"/>
      <w:szCs w:val="20"/>
      <w:lang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B71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B71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B71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B71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6" w:themeFillTint="33"/>
      </w:tcPr>
    </w:tblStylePr>
    <w:tblStylePr w:type="band1Horz">
      <w:tblPr/>
      <w:tcPr>
        <w:shd w:val="clear" w:color="auto" w:fill="FEF0C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A334BD"/>
    <w:pPr>
      <w:keepNext/>
      <w:keepLines/>
      <w:spacing w:after="120"/>
    </w:pPr>
    <w:rPr>
      <w:rFonts w:eastAsiaTheme="minorHAnsi" w:cstheme="minorBidi"/>
      <w:noProof/>
    </w:rPr>
  </w:style>
  <w:style w:type="character" w:customStyle="1" w:styleId="NospacebeforeChar">
    <w:name w:val="No space before Char"/>
    <w:basedOn w:val="DefaultParagraphFont"/>
    <w:link w:val="Nospacebefore"/>
    <w:rsid w:val="00A334BD"/>
    <w:rPr>
      <w:noProof/>
      <w:sz w:val="20"/>
      <w:szCs w:val="20"/>
      <w:lang w:eastAsia="en-AU"/>
    </w:rPr>
  </w:style>
  <w:style w:type="table" w:customStyle="1" w:styleId="NSWECtable">
    <w:name w:val="NSWEC table"/>
    <w:basedOn w:val="TableNormal"/>
    <w:rsid w:val="00A334BD"/>
    <w:pPr>
      <w:spacing w:after="120" w:line="240" w:lineRule="auto"/>
    </w:pPr>
    <w:rPr>
      <w:sz w:val="20"/>
      <w:lang w:val="en-GB"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rFonts w:asciiTheme="majorHAnsi" w:hAnsiTheme="majorHAnsi"/>
        <w:b/>
        <w:i w:val="0"/>
        <w:color w:val="FFFFFF"/>
        <w:sz w:val="20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rPr>
        <w:cantSplit w:val="0"/>
      </w:trPr>
    </w:tblStylePr>
    <w:tblStylePr w:type="lastCol">
      <w:tblPr/>
      <w:trPr>
        <w:cantSplit w:val="0"/>
      </w:trPr>
    </w:tblStylePr>
  </w:style>
  <w:style w:type="table" w:customStyle="1" w:styleId="NSWECdefaulttable">
    <w:name w:val="NSWEC default table"/>
    <w:basedOn w:val="NSWECtable"/>
    <w:uiPriority w:val="99"/>
    <w:rsid w:val="00A334BD"/>
    <w:tblPr/>
    <w:tcPr>
      <w:shd w:val="clear" w:color="auto" w:fill="auto"/>
    </w:tcPr>
    <w:tblStylePr w:type="firstRow">
      <w:rPr>
        <w:rFonts w:asciiTheme="majorHAnsi" w:hAnsiTheme="majorHAnsi"/>
        <w:b/>
        <w:i w:val="0"/>
        <w:color w:val="FFFFFF"/>
        <w:sz w:val="20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rPr>
        <w:cantSplit w:val="0"/>
      </w:trPr>
      <w:tcPr>
        <w:shd w:val="clear" w:color="auto" w:fill="F2F2F2" w:themeFill="background1" w:themeFillShade="F2"/>
      </w:tcPr>
    </w:tblStylePr>
    <w:tblStylePr w:type="lastCol">
      <w:tblPr/>
      <w:trPr>
        <w:cantSplit w:val="0"/>
      </w:trPr>
    </w:tblStylePr>
  </w:style>
  <w:style w:type="paragraph" w:customStyle="1" w:styleId="Numberedlist">
    <w:name w:val="Numbered list"/>
    <w:basedOn w:val="Normal"/>
    <w:link w:val="NumberedlistChar"/>
    <w:qFormat/>
    <w:rsid w:val="00A334BD"/>
    <w:pPr>
      <w:keepLines/>
      <w:numPr>
        <w:numId w:val="45"/>
      </w:numPr>
      <w:spacing w:after="120"/>
    </w:pPr>
    <w:rPr>
      <w:rFonts w:ascii="Arial" w:eastAsiaTheme="minorHAnsi" w:hAnsi="Arial" w:cstheme="minorBidi"/>
      <w:szCs w:val="22"/>
    </w:rPr>
  </w:style>
  <w:style w:type="character" w:customStyle="1" w:styleId="NumberedlistChar">
    <w:name w:val="Numbered list Char"/>
    <w:basedOn w:val="DefaultParagraphFont"/>
    <w:link w:val="Numberedlist"/>
    <w:rsid w:val="00A334BD"/>
    <w:rPr>
      <w:rFonts w:ascii="Arial" w:hAnsi="Arial"/>
      <w:sz w:val="20"/>
      <w:lang w:eastAsia="en-AU"/>
    </w:rPr>
  </w:style>
  <w:style w:type="paragraph" w:customStyle="1" w:styleId="Numberedlistlastline">
    <w:name w:val="Numbered list_last line"/>
    <w:basedOn w:val="Numberedlist"/>
    <w:next w:val="Normal"/>
    <w:qFormat/>
    <w:rsid w:val="00A334BD"/>
    <w:pPr>
      <w:spacing w:after="360"/>
    </w:pPr>
  </w:style>
  <w:style w:type="paragraph" w:customStyle="1" w:styleId="Procedurerule">
    <w:name w:val="Procedure rule"/>
    <w:basedOn w:val="Normal"/>
    <w:next w:val="Normal"/>
    <w:qFormat/>
    <w:rsid w:val="00A334BD"/>
    <w:pPr>
      <w:spacing w:after="120" w:line="200" w:lineRule="exact"/>
    </w:pPr>
    <w:rPr>
      <w:rFonts w:eastAsiaTheme="minorHAnsi" w:cstheme="minorBidi"/>
    </w:rPr>
  </w:style>
  <w:style w:type="table" w:styleId="TableGridLight">
    <w:name w:val="Grid Table Light"/>
    <w:basedOn w:val="TableNormal"/>
    <w:uiPriority w:val="40"/>
    <w:rsid w:val="00A334BD"/>
    <w:pPr>
      <w:spacing w:after="120"/>
    </w:pPr>
    <w:rPr>
      <w:rFonts w:eastAsia="Calibri" w:cs="Arial"/>
      <w:sz w:val="20"/>
      <w:szCs w:val="20"/>
      <w:lang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ablenumbered">
    <w:name w:val="Table numbered"/>
    <w:link w:val="TablenumberedChar"/>
    <w:qFormat/>
    <w:rsid w:val="00A334BD"/>
    <w:pPr>
      <w:numPr>
        <w:numId w:val="46"/>
      </w:numPr>
      <w:spacing w:after="240"/>
    </w:pPr>
    <w:rPr>
      <w:rFonts w:ascii="Arial" w:eastAsia="Calibri" w:hAnsi="Arial" w:cs="Arial"/>
      <w:sz w:val="20"/>
    </w:rPr>
  </w:style>
  <w:style w:type="character" w:customStyle="1" w:styleId="TablenumberedChar">
    <w:name w:val="Table numbered Char"/>
    <w:link w:val="Tablenumbered"/>
    <w:rsid w:val="00A334BD"/>
    <w:rPr>
      <w:rFonts w:ascii="Arial" w:eastAsia="Calibri" w:hAnsi="Arial" w:cs="Arial"/>
      <w:sz w:val="20"/>
    </w:rPr>
  </w:style>
  <w:style w:type="paragraph" w:customStyle="1" w:styleId="Tabletext">
    <w:name w:val="Table text"/>
    <w:basedOn w:val="Normal"/>
    <w:link w:val="TabletextChar"/>
    <w:qFormat/>
    <w:rsid w:val="00A334BD"/>
    <w:pPr>
      <w:spacing w:after="120"/>
    </w:pPr>
  </w:style>
  <w:style w:type="character" w:customStyle="1" w:styleId="TabletextChar">
    <w:name w:val="Table text Char"/>
    <w:link w:val="Tabletext"/>
    <w:rsid w:val="00A334BD"/>
    <w:rPr>
      <w:rFonts w:eastAsia="Calibri" w:cs="Arial"/>
      <w:sz w:val="20"/>
      <w:szCs w:val="20"/>
      <w:lang w:eastAsia="en-AU"/>
    </w:rPr>
  </w:style>
  <w:style w:type="paragraph" w:customStyle="1" w:styleId="Tabletextbullet">
    <w:name w:val="Table text_bullet"/>
    <w:basedOn w:val="Tabletext"/>
    <w:qFormat/>
    <w:rsid w:val="00A334BD"/>
    <w:pPr>
      <w:numPr>
        <w:numId w:val="47"/>
      </w:numPr>
    </w:pPr>
    <w:rPr>
      <w:rFonts w:ascii="Arial" w:eastAsiaTheme="minorHAnsi" w:hAnsi="Arial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A334BD"/>
    <w:pPr>
      <w:spacing w:after="600" w:line="1400" w:lineRule="exact"/>
      <w:contextualSpacing/>
    </w:pPr>
    <w:rPr>
      <w:rFonts w:asciiTheme="majorHAnsi" w:eastAsia="Calibri Light" w:hAnsiTheme="majorHAnsi" w:cs="Times New Roman"/>
      <w:b/>
      <w:color w:val="052159" w:themeColor="text2"/>
      <w:spacing w:val="-10"/>
      <w:kern w:val="28"/>
      <w:sz w:val="136"/>
      <w:szCs w:val="56"/>
    </w:rPr>
  </w:style>
  <w:style w:type="character" w:customStyle="1" w:styleId="TitleChar">
    <w:name w:val="Title Char"/>
    <w:link w:val="Title"/>
    <w:rsid w:val="00A334BD"/>
    <w:rPr>
      <w:rFonts w:asciiTheme="majorHAnsi" w:eastAsia="Calibri Light" w:hAnsiTheme="majorHAnsi" w:cs="Times New Roman"/>
      <w:b/>
      <w:color w:val="052159" w:themeColor="text2"/>
      <w:spacing w:val="-10"/>
      <w:kern w:val="28"/>
      <w:sz w:val="136"/>
      <w:szCs w:val="56"/>
      <w:lang w:eastAsia="en-AU"/>
    </w:rPr>
  </w:style>
  <w:style w:type="paragraph" w:customStyle="1" w:styleId="Titlesubhead">
    <w:name w:val="Title subhead"/>
    <w:basedOn w:val="Normal"/>
    <w:link w:val="TitlesubheadChar"/>
    <w:rsid w:val="00A334BD"/>
    <w:pPr>
      <w:spacing w:after="120" w:line="720" w:lineRule="exact"/>
    </w:pPr>
    <w:rPr>
      <w:rFonts w:eastAsia="Times New Roman" w:cs="Times New Roman"/>
      <w:color w:val="0066C6"/>
      <w:sz w:val="64"/>
      <w:szCs w:val="64"/>
      <w:lang w:val="en-GB"/>
    </w:rPr>
  </w:style>
  <w:style w:type="character" w:customStyle="1" w:styleId="TitlesubheadChar">
    <w:name w:val="Title subhead Char"/>
    <w:basedOn w:val="DefaultParagraphFont"/>
    <w:link w:val="Titlesubhead"/>
    <w:rsid w:val="00A334BD"/>
    <w:rPr>
      <w:rFonts w:eastAsia="Times New Roman" w:cs="Times New Roman"/>
      <w:color w:val="0066C6"/>
      <w:sz w:val="64"/>
      <w:szCs w:val="64"/>
      <w:lang w:val="en-GB" w:eastAsia="en-AU"/>
    </w:rPr>
  </w:style>
  <w:style w:type="paragraph" w:customStyle="1" w:styleId="TitlesubheadL2">
    <w:name w:val="Title subhead L2"/>
    <w:basedOn w:val="Titlesubhead"/>
    <w:link w:val="TitlesubheadL2Char"/>
    <w:qFormat/>
    <w:rsid w:val="00A334BD"/>
    <w:pPr>
      <w:spacing w:line="240" w:lineRule="auto"/>
    </w:pPr>
    <w:rPr>
      <w:color w:val="052159" w:themeColor="text2"/>
      <w:sz w:val="32"/>
      <w:szCs w:val="32"/>
    </w:rPr>
  </w:style>
  <w:style w:type="character" w:customStyle="1" w:styleId="TitlesubheadL2Char">
    <w:name w:val="Title subhead L2 Char"/>
    <w:basedOn w:val="TitlesubheadChar"/>
    <w:link w:val="TitlesubheadL2"/>
    <w:rsid w:val="00A334BD"/>
    <w:rPr>
      <w:rFonts w:eastAsia="Times New Roman" w:cs="Times New Roman"/>
      <w:color w:val="052159" w:themeColor="text2"/>
      <w:sz w:val="32"/>
      <w:szCs w:val="32"/>
      <w:lang w:val="en-GB"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A334BD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34BD"/>
    <w:pPr>
      <w:tabs>
        <w:tab w:val="right" w:pos="9071"/>
      </w:tabs>
      <w:spacing w:after="120"/>
    </w:pPr>
    <w:rPr>
      <w:b/>
      <w:noProof/>
      <w:color w:val="1F3864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334BD"/>
    <w:pPr>
      <w:tabs>
        <w:tab w:val="right" w:pos="9639"/>
      </w:tabs>
      <w:spacing w:after="120"/>
    </w:pPr>
    <w:rPr>
      <w:b/>
      <w:noProof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A334BD"/>
    <w:pPr>
      <w:spacing w:before="0" w:after="360"/>
      <w:outlineLvl w:val="9"/>
    </w:pPr>
    <w:rPr>
      <w:rFonts w:cstheme="majorHAnsi"/>
      <w:color w:val="2F5496"/>
      <w:szCs w:val="5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34BD"/>
    <w:rPr>
      <w:color w:val="05215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F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35EA1"/>
    <w:pPr>
      <w:spacing w:after="0" w:line="240" w:lineRule="auto"/>
    </w:pPr>
    <w:rPr>
      <w:rFonts w:eastAsia="Calibri" w:cs="Arial"/>
      <w:sz w:val="20"/>
      <w:szCs w:val="20"/>
      <w:lang w:eastAsia="en-AU"/>
    </w:rPr>
  </w:style>
  <w:style w:type="paragraph" w:customStyle="1" w:styleId="Checkboxlist">
    <w:name w:val="Check box list"/>
    <w:basedOn w:val="Bulletlist"/>
    <w:next w:val="Normal"/>
    <w:qFormat/>
    <w:rsid w:val="00A334BD"/>
    <w:pPr>
      <w:numPr>
        <w:numId w:val="37"/>
      </w:numPr>
      <w:spacing w:before="120"/>
    </w:pPr>
  </w:style>
  <w:style w:type="paragraph" w:customStyle="1" w:styleId="Disclaimer">
    <w:name w:val="Disclaimer"/>
    <w:basedOn w:val="Normal"/>
    <w:link w:val="DisclaimerChar"/>
    <w:qFormat/>
    <w:rsid w:val="00A334BD"/>
    <w:pPr>
      <w:suppressAutoHyphens/>
      <w:autoSpaceDE w:val="0"/>
      <w:autoSpaceDN w:val="0"/>
      <w:adjustRightInd w:val="0"/>
      <w:spacing w:after="60"/>
      <w:textAlignment w:val="center"/>
    </w:pPr>
    <w:rPr>
      <w:color w:val="000000"/>
      <w:spacing w:val="2"/>
      <w:sz w:val="12"/>
      <w:szCs w:val="12"/>
      <w:lang w:val="en-US"/>
    </w:rPr>
  </w:style>
  <w:style w:type="character" w:customStyle="1" w:styleId="DisclaimerChar">
    <w:name w:val="Disclaimer Char"/>
    <w:basedOn w:val="DefaultParagraphFont"/>
    <w:link w:val="Disclaimer"/>
    <w:rsid w:val="00A334BD"/>
    <w:rPr>
      <w:rFonts w:eastAsia="Calibri" w:cs="Arial"/>
      <w:color w:val="000000"/>
      <w:spacing w:val="2"/>
      <w:sz w:val="12"/>
      <w:szCs w:val="12"/>
      <w:lang w:val="en-US" w:eastAsia="en-AU"/>
    </w:rPr>
  </w:style>
  <w:style w:type="paragraph" w:customStyle="1" w:styleId="Factsheet">
    <w:name w:val="Fact sheet"/>
    <w:basedOn w:val="Heading2"/>
    <w:link w:val="FactsheetChar"/>
    <w:qFormat/>
    <w:rsid w:val="00A334BD"/>
    <w:pPr>
      <w:spacing w:before="360" w:after="0" w:line="240" w:lineRule="auto"/>
      <w:outlineLvl w:val="9"/>
    </w:pPr>
    <w:rPr>
      <w:rFonts w:ascii="Arial Bold" w:hAnsi="Arial Bold"/>
      <w:color w:val="0066C6" w:themeColor="accent1"/>
      <w:sz w:val="32"/>
      <w:szCs w:val="32"/>
    </w:rPr>
  </w:style>
  <w:style w:type="character" w:customStyle="1" w:styleId="FactsheetChar">
    <w:name w:val="Fact sheet Char"/>
    <w:basedOn w:val="Heading2Char"/>
    <w:link w:val="Factsheet"/>
    <w:rsid w:val="00A334BD"/>
    <w:rPr>
      <w:rFonts w:ascii="Arial Bold" w:eastAsia="Calibri Light" w:hAnsi="Arial Bold" w:cs="Times New Roman"/>
      <w:b/>
      <w:color w:val="0066C6" w:themeColor="accent1"/>
      <w:sz w:val="32"/>
      <w:szCs w:val="32"/>
      <w:lang w:eastAsia="en-AU"/>
    </w:rPr>
  </w:style>
  <w:style w:type="table" w:styleId="GridTable1Light-Accent1">
    <w:name w:val="Grid Table 1 Light Accent 1"/>
    <w:basedOn w:val="TableNormal"/>
    <w:uiPriority w:val="46"/>
    <w:rsid w:val="00A334BD"/>
    <w:pPr>
      <w:spacing w:after="0" w:line="240" w:lineRule="auto"/>
    </w:pPr>
    <w:tblPr>
      <w:tblStyleRowBandSize w:val="1"/>
      <w:tblStyleColBandSize w:val="1"/>
      <w:tblBorders>
        <w:top w:val="single" w:sz="4" w:space="0" w:color="82C2FF" w:themeColor="accent1" w:themeTint="66"/>
        <w:left w:val="single" w:sz="4" w:space="0" w:color="82C2FF" w:themeColor="accent1" w:themeTint="66"/>
        <w:bottom w:val="single" w:sz="4" w:space="0" w:color="82C2FF" w:themeColor="accent1" w:themeTint="66"/>
        <w:right w:val="single" w:sz="4" w:space="0" w:color="82C2FF" w:themeColor="accent1" w:themeTint="66"/>
        <w:insideH w:val="single" w:sz="4" w:space="0" w:color="82C2FF" w:themeColor="accent1" w:themeTint="66"/>
        <w:insideV w:val="single" w:sz="4" w:space="0" w:color="82C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A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A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334BD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5" w:themeTint="66"/>
        <w:left w:val="single" w:sz="4" w:space="0" w:color="69DDFF" w:themeColor="accent5" w:themeTint="66"/>
        <w:bottom w:val="single" w:sz="4" w:space="0" w:color="69DDFF" w:themeColor="accent5" w:themeTint="66"/>
        <w:right w:val="single" w:sz="4" w:space="0" w:color="69DDFF" w:themeColor="accent5" w:themeTint="66"/>
        <w:insideH w:val="single" w:sz="4" w:space="0" w:color="69DDFF" w:themeColor="accent5" w:themeTint="66"/>
        <w:insideV w:val="single" w:sz="4" w:space="0" w:color="69DD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E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nternalborders">
    <w:name w:val="Internal borders"/>
    <w:basedOn w:val="TableNormal"/>
    <w:uiPriority w:val="99"/>
    <w:rsid w:val="00A334BD"/>
    <w:pPr>
      <w:spacing w:before="120" w:after="120"/>
    </w:pPr>
    <w:rPr>
      <w:rFonts w:eastAsia="Calibri" w:cs="Arial"/>
      <w:sz w:val="20"/>
      <w:szCs w:val="20"/>
      <w:lang w:eastAsia="en-AU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52159" w:themeFill="text2"/>
      </w:tcPr>
    </w:tblStylePr>
  </w:style>
  <w:style w:type="paragraph" w:customStyle="1" w:styleId="Numberedbullet">
    <w:name w:val="Numbered bullet"/>
    <w:basedOn w:val="Normal"/>
    <w:link w:val="NumberedbulletChar"/>
    <w:qFormat/>
    <w:rsid w:val="00A334BD"/>
    <w:pPr>
      <w:numPr>
        <w:numId w:val="43"/>
      </w:numPr>
      <w:spacing w:after="60"/>
    </w:pPr>
  </w:style>
  <w:style w:type="character" w:customStyle="1" w:styleId="NumberedbulletChar">
    <w:name w:val="Numbered bullet Char"/>
    <w:basedOn w:val="DefaultParagraphFont"/>
    <w:link w:val="Numberedbullet"/>
    <w:rsid w:val="00A334BD"/>
    <w:rPr>
      <w:rFonts w:eastAsia="Calibri" w:cs="Arial"/>
      <w:sz w:val="20"/>
      <w:szCs w:val="20"/>
      <w:lang w:eastAsia="en-AU"/>
    </w:rPr>
  </w:style>
  <w:style w:type="paragraph" w:customStyle="1" w:styleId="Numberedbulletlast">
    <w:name w:val="Numbered bullet_last"/>
    <w:basedOn w:val="Numberedbullet"/>
    <w:link w:val="NumberedbulletlastChar"/>
    <w:qFormat/>
    <w:rsid w:val="00A334BD"/>
    <w:pPr>
      <w:spacing w:after="360"/>
      <w:ind w:left="340" w:hanging="340"/>
    </w:pPr>
  </w:style>
  <w:style w:type="character" w:customStyle="1" w:styleId="NumberedbulletlastChar">
    <w:name w:val="Numbered bullet_last Char"/>
    <w:basedOn w:val="NumberedbulletChar"/>
    <w:link w:val="Numberedbulletlast"/>
    <w:rsid w:val="00A334BD"/>
    <w:rPr>
      <w:rFonts w:eastAsia="Calibri" w:cs="Arial"/>
      <w:sz w:val="20"/>
      <w:szCs w:val="20"/>
      <w:lang w:eastAsia="en-AU"/>
    </w:rPr>
  </w:style>
  <w:style w:type="paragraph" w:customStyle="1" w:styleId="Orangeparabreak">
    <w:name w:val="Orange para break"/>
    <w:link w:val="OrangeparabreakChar"/>
    <w:qFormat/>
    <w:rsid w:val="00A334BD"/>
    <w:pPr>
      <w:spacing w:before="240" w:after="600"/>
      <w:ind w:right="7881"/>
    </w:pPr>
    <w:rPr>
      <w:rFonts w:ascii="Arial" w:eastAsiaTheme="majorEastAsia" w:hAnsi="Arial" w:cstheme="majorBidi"/>
      <w:noProof/>
      <w:color w:val="002060"/>
      <w:sz w:val="24"/>
      <w:szCs w:val="32"/>
      <w:lang w:eastAsia="en-AU"/>
    </w:rPr>
  </w:style>
  <w:style w:type="character" w:customStyle="1" w:styleId="OrangeparabreakChar">
    <w:name w:val="Orange para break Char"/>
    <w:basedOn w:val="Heading2Char"/>
    <w:link w:val="Orangeparabreak"/>
    <w:rsid w:val="00A334BD"/>
    <w:rPr>
      <w:rFonts w:ascii="Arial" w:eastAsiaTheme="majorEastAsia" w:hAnsi="Arial" w:cstheme="majorBidi"/>
      <w:b w:val="0"/>
      <w:noProof/>
      <w:color w:val="002060"/>
      <w:sz w:val="24"/>
      <w:szCs w:val="32"/>
      <w:lang w:eastAsia="en-AU"/>
    </w:rPr>
  </w:style>
  <w:style w:type="paragraph" w:customStyle="1" w:styleId="Rule-blue">
    <w:name w:val="Rule - blue"/>
    <w:basedOn w:val="Factsheet"/>
    <w:qFormat/>
    <w:rsid w:val="00A334BD"/>
    <w:pPr>
      <w:spacing w:before="0" w:after="720"/>
    </w:pPr>
  </w:style>
  <w:style w:type="character" w:customStyle="1" w:styleId="Strongblue">
    <w:name w:val="Strong blue"/>
    <w:basedOn w:val="Strong"/>
    <w:uiPriority w:val="1"/>
    <w:qFormat/>
    <w:rsid w:val="00A334BD"/>
    <w:rPr>
      <w:b/>
      <w:bCs/>
      <w:color w:val="0066C6" w:themeColor="accent1"/>
    </w:rPr>
  </w:style>
  <w:style w:type="paragraph" w:customStyle="1" w:styleId="Tablebullet">
    <w:name w:val="Table bullet"/>
    <w:basedOn w:val="Normal"/>
    <w:link w:val="TablebulletChar"/>
    <w:qFormat/>
    <w:rsid w:val="00A334BD"/>
    <w:pPr>
      <w:spacing w:after="60"/>
    </w:pPr>
  </w:style>
  <w:style w:type="character" w:customStyle="1" w:styleId="TablebulletChar">
    <w:name w:val="Table bullet Char"/>
    <w:link w:val="Tablebullet"/>
    <w:rsid w:val="00A334BD"/>
    <w:rPr>
      <w:rFonts w:eastAsia="Calibri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ions.nsw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ections.nsw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 lato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Custom 1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26D7-E676-474D-ABDB-EC0DFC09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of the electoral districts in New South Wales have changed</dc:title>
  <dc:subject/>
  <dc:creator>Tim Graham</dc:creator>
  <cp:keywords/>
  <dc:description/>
  <cp:lastModifiedBy>Genna Houteas</cp:lastModifiedBy>
  <cp:revision>2</cp:revision>
  <cp:lastPrinted>2019-05-10T01:07:00Z</cp:lastPrinted>
  <dcterms:created xsi:type="dcterms:W3CDTF">2023-01-22T23:51:00Z</dcterms:created>
  <dcterms:modified xsi:type="dcterms:W3CDTF">2023-01-22T23:51:00Z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910ea6f5-b8b4-4060-aa9e-5d5d2f217fc1</vt:lpwstr>
  </property>
  <property fmtid="{D5CDD505-2E9C-101B-9397-08002B2CF9AE}" pid="3" name="DLM">
    <vt:lpwstr>Unclassified</vt:lpwstr>
  </property>
</Properties>
</file>